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C" w:rsidRPr="00EA3012" w:rsidRDefault="00B93F8C" w:rsidP="00B93F8C">
      <w:pPr>
        <w:pStyle w:val="Standard"/>
        <w:jc w:val="right"/>
        <w:rPr>
          <w:rFonts w:cs="Times New Roman"/>
          <w:color w:val="auto"/>
          <w:sz w:val="26"/>
          <w:szCs w:val="26"/>
          <w:lang w:val="ru-RU"/>
        </w:rPr>
      </w:pPr>
    </w:p>
    <w:p w:rsidR="00B93F8C" w:rsidRPr="00EA3012" w:rsidRDefault="00B93F8C" w:rsidP="00EA2C77">
      <w:pPr>
        <w:pStyle w:val="Standard"/>
        <w:jc w:val="center"/>
        <w:rPr>
          <w:rFonts w:cs="Times New Roman"/>
          <w:color w:val="auto"/>
          <w:sz w:val="26"/>
          <w:szCs w:val="26"/>
          <w:lang w:val="ru-RU" w:eastAsia="ar-SA"/>
        </w:rPr>
      </w:pPr>
      <w:r w:rsidRPr="00EA3012">
        <w:rPr>
          <w:rFonts w:cs="Times New Roman"/>
          <w:color w:val="auto"/>
          <w:sz w:val="26"/>
          <w:szCs w:val="26"/>
          <w:lang w:val="ru-RU"/>
        </w:rPr>
        <w:t>Российская Федерация</w:t>
      </w:r>
      <w:r w:rsidR="00F4473F" w:rsidRPr="00EA3012">
        <w:rPr>
          <w:rFonts w:cs="Times New Roman"/>
          <w:color w:val="auto"/>
          <w:sz w:val="26"/>
          <w:szCs w:val="26"/>
          <w:lang w:val="ru-RU"/>
        </w:rPr>
        <w:t xml:space="preserve">           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EA3012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EA3012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C7512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«12» августа </w:t>
      </w:r>
      <w:r w:rsidR="00974FD6" w:rsidRPr="00EA3012">
        <w:rPr>
          <w:rFonts w:ascii="Times New Roman" w:hAnsi="Times New Roman" w:cs="Times New Roman"/>
          <w:sz w:val="26"/>
          <w:szCs w:val="26"/>
        </w:rPr>
        <w:t>20</w:t>
      </w:r>
      <w:r w:rsidR="00203E45">
        <w:rPr>
          <w:rFonts w:ascii="Times New Roman" w:hAnsi="Times New Roman" w:cs="Times New Roman"/>
          <w:sz w:val="26"/>
          <w:szCs w:val="26"/>
        </w:rPr>
        <w:t>21</w:t>
      </w:r>
      <w:r w:rsidR="00B93F8C" w:rsidRPr="00EA3012">
        <w:rPr>
          <w:rFonts w:ascii="Times New Roman" w:hAnsi="Times New Roman" w:cs="Times New Roman"/>
          <w:sz w:val="26"/>
          <w:szCs w:val="26"/>
        </w:rPr>
        <w:t xml:space="preserve">    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03E45">
        <w:rPr>
          <w:rFonts w:ascii="Times New Roman" w:hAnsi="Times New Roman" w:cs="Times New Roman"/>
          <w:sz w:val="26"/>
          <w:szCs w:val="26"/>
        </w:rPr>
        <w:t xml:space="preserve">    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EA3012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B93F8C" w:rsidRPr="00EA301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C60D8" w:rsidRPr="00EA3012">
        <w:rPr>
          <w:rFonts w:ascii="Times New Roman" w:hAnsi="Times New Roman" w:cs="Times New Roman"/>
          <w:sz w:val="26"/>
          <w:szCs w:val="26"/>
        </w:rPr>
        <w:t xml:space="preserve">       </w:t>
      </w:r>
      <w:r w:rsidR="009D55BD" w:rsidRPr="00EA301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99</w:t>
      </w:r>
    </w:p>
    <w:p w:rsidR="00B93F8C" w:rsidRPr="00EA3012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E860FC" w:rsidRPr="00EA3012" w:rsidRDefault="00B93F8C" w:rsidP="00E860FC">
      <w:pPr>
        <w:pStyle w:val="a9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О </w:t>
      </w:r>
      <w:r w:rsidR="00E860FC" w:rsidRPr="00EA3012">
        <w:rPr>
          <w:rFonts w:ascii="Times New Roman" w:hAnsi="Times New Roman" w:cs="Times New Roman"/>
          <w:sz w:val="26"/>
          <w:szCs w:val="26"/>
        </w:rPr>
        <w:t xml:space="preserve">создании комиссии по подготовке </w:t>
      </w:r>
    </w:p>
    <w:p w:rsidR="00E860FC" w:rsidRPr="00EA3012" w:rsidRDefault="00E860FC" w:rsidP="00E860FC">
      <w:pPr>
        <w:pStyle w:val="a9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Правил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землепользовании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и застройки </w:t>
      </w:r>
    </w:p>
    <w:p w:rsidR="00084F64" w:rsidRPr="00EA3012" w:rsidRDefault="00BF2AD2" w:rsidP="00E860FC">
      <w:pPr>
        <w:pStyle w:val="a9"/>
        <w:rPr>
          <w:rStyle w:val="apple-style-span"/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E860FC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860FC"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E860FC" w:rsidRPr="00EA3012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93F8C" w:rsidRPr="00EA3012" w:rsidRDefault="00B93F8C" w:rsidP="00E860F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F2AD2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  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Градостроительн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>ым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кодекса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м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860FC" w:rsidRPr="00EA3012">
        <w:rPr>
          <w:rStyle w:val="apple-style-span"/>
          <w:rFonts w:ascii="Times New Roman" w:hAnsi="Times New Roman" w:cs="Times New Roman"/>
          <w:sz w:val="26"/>
          <w:szCs w:val="26"/>
        </w:rPr>
        <w:t>,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EA3012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 от 0</w:t>
      </w:r>
      <w:r w:rsidR="00BF2AD2">
        <w:rPr>
          <w:rFonts w:ascii="Times New Roman" w:hAnsi="Times New Roman" w:cs="Times New Roman"/>
          <w:sz w:val="26"/>
          <w:szCs w:val="26"/>
        </w:rPr>
        <w:t>3</w:t>
      </w:r>
      <w:r w:rsidRPr="00EA3012">
        <w:rPr>
          <w:rFonts w:ascii="Times New Roman" w:hAnsi="Times New Roman" w:cs="Times New Roman"/>
          <w:sz w:val="26"/>
          <w:szCs w:val="26"/>
        </w:rPr>
        <w:t xml:space="preserve">.01.2006 </w:t>
      </w:r>
      <w:r w:rsidR="00BF2AD2">
        <w:rPr>
          <w:rFonts w:ascii="Times New Roman" w:hAnsi="Times New Roman" w:cs="Times New Roman"/>
          <w:sz w:val="26"/>
          <w:szCs w:val="26"/>
        </w:rPr>
        <w:t>№ 14</w:t>
      </w:r>
      <w:r w:rsidR="006C47EA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(</w:t>
      </w:r>
      <w:r w:rsidR="008A0DC6" w:rsidRPr="00EA3012">
        <w:rPr>
          <w:rFonts w:ascii="Times New Roman" w:hAnsi="Times New Roman" w:cs="Times New Roman"/>
          <w:sz w:val="26"/>
          <w:szCs w:val="26"/>
        </w:rPr>
        <w:t>с изменениями</w:t>
      </w:r>
      <w:r w:rsidRPr="00EA3012">
        <w:rPr>
          <w:rFonts w:ascii="Times New Roman" w:hAnsi="Times New Roman" w:cs="Times New Roman"/>
          <w:sz w:val="26"/>
          <w:szCs w:val="26"/>
        </w:rPr>
        <w:t xml:space="preserve"> и </w:t>
      </w:r>
      <w:r w:rsidR="008A0DC6" w:rsidRPr="00EA3012">
        <w:rPr>
          <w:rFonts w:ascii="Times New Roman" w:hAnsi="Times New Roman" w:cs="Times New Roman"/>
          <w:sz w:val="26"/>
          <w:szCs w:val="26"/>
        </w:rPr>
        <w:t xml:space="preserve">дополнениями)  </w:t>
      </w:r>
      <w:r w:rsidRPr="00EA3012">
        <w:rPr>
          <w:rFonts w:ascii="Times New Roman" w:hAnsi="Times New Roman" w:cs="Times New Roman"/>
          <w:sz w:val="26"/>
          <w:szCs w:val="26"/>
        </w:rPr>
        <w:t xml:space="preserve">    Администрация      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     сельсовета</w:t>
      </w:r>
      <w:r w:rsidR="00BF2AD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93F8C" w:rsidRPr="00EA3012" w:rsidRDefault="00BF2AD2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EA30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3F8C" w:rsidRPr="00EA301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93F8C" w:rsidRPr="00EA3012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BA0C17" w:rsidRPr="00EA3012">
        <w:rPr>
          <w:rFonts w:ascii="Times New Roman" w:hAnsi="Times New Roman" w:cs="Times New Roman"/>
          <w:sz w:val="26"/>
          <w:szCs w:val="26"/>
        </w:rPr>
        <w:t>:</w:t>
      </w:r>
    </w:p>
    <w:p w:rsidR="00E860FC" w:rsidRPr="00EA3012" w:rsidRDefault="00E860F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Создать Комиссию по подготовке Правил землепользования и застройки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E860FC" w:rsidRPr="00EA3012" w:rsidRDefault="00E860F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подготовке Правил землепользования и  застройки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EA308C" w:rsidRPr="00EA3012">
        <w:rPr>
          <w:rFonts w:ascii="Times New Roman" w:hAnsi="Times New Roman" w:cs="Times New Roman"/>
          <w:sz w:val="26"/>
          <w:szCs w:val="26"/>
        </w:rPr>
        <w:t xml:space="preserve">          (Приложение 1)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E860FC" w:rsidRPr="00EA3012" w:rsidRDefault="00E860F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подготовке Правил землепользования и застройки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EA308C" w:rsidRPr="00EA3012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EA308C" w:rsidRPr="00EA3012" w:rsidRDefault="00EA308C" w:rsidP="00EA308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размещению на официальном сайте администрации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977143" w:rsidRPr="00EA3012" w:rsidRDefault="00977143" w:rsidP="00EA308C">
      <w:pPr>
        <w:pStyle w:val="a6"/>
        <w:widowControl w:val="0"/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93F8C" w:rsidRPr="00EA3012" w:rsidRDefault="00B93F8C" w:rsidP="00EA30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Pr="00EA3012" w:rsidRDefault="00B93F8C" w:rsidP="00EA30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A3012" w:rsidRDefault="00B93F8C" w:rsidP="00EA308C">
      <w:pPr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BF2AD2">
        <w:rPr>
          <w:rFonts w:ascii="Times New Roman" w:hAnsi="Times New Roman" w:cs="Times New Roman"/>
          <w:sz w:val="26"/>
          <w:szCs w:val="26"/>
        </w:rPr>
        <w:t xml:space="preserve"> </w:t>
      </w:r>
      <w:r w:rsidR="00EA308C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77143" w:rsidRPr="00EA301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4B299D" w:rsidRPr="00EA3012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 w:rsidRPr="00EA3012">
        <w:rPr>
          <w:sz w:val="26"/>
          <w:szCs w:val="26"/>
        </w:rPr>
        <w:t xml:space="preserve">                                                                      </w:t>
      </w:r>
      <w:r w:rsidR="007269D5" w:rsidRPr="00EA3012">
        <w:rPr>
          <w:sz w:val="26"/>
          <w:szCs w:val="26"/>
        </w:rPr>
        <w:t xml:space="preserve">                              </w:t>
      </w:r>
    </w:p>
    <w:p w:rsidR="007269D5" w:rsidRPr="00EA3012" w:rsidRDefault="007269D5" w:rsidP="007269D5">
      <w:pPr>
        <w:pStyle w:val="a0"/>
      </w:pPr>
    </w:p>
    <w:p w:rsidR="007269D5" w:rsidRPr="00EA3012" w:rsidRDefault="007269D5" w:rsidP="007269D5">
      <w:pPr>
        <w:pStyle w:val="a0"/>
      </w:pPr>
    </w:p>
    <w:p w:rsidR="007269D5" w:rsidRPr="00EA3012" w:rsidRDefault="007269D5" w:rsidP="007269D5">
      <w:pPr>
        <w:pStyle w:val="a0"/>
      </w:pPr>
    </w:p>
    <w:p w:rsidR="004B299D" w:rsidRPr="00EA3012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4B299D" w:rsidRPr="00EA3012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2B20D3" w:rsidRPr="00EA3012" w:rsidRDefault="002B20D3" w:rsidP="002B20D3">
      <w:pPr>
        <w:pStyle w:val="a0"/>
      </w:pP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419CE" w:rsidRDefault="00BF2AD2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D419CE"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D419CE" w:rsidRDefault="00D419CE" w:rsidP="00D4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C7512C">
        <w:rPr>
          <w:rFonts w:ascii="Times New Roman" w:hAnsi="Times New Roman" w:cs="Times New Roman"/>
          <w:sz w:val="26"/>
          <w:szCs w:val="26"/>
        </w:rPr>
        <w:t xml:space="preserve">                         от «12» августа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EB3BA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2AD2">
        <w:rPr>
          <w:rFonts w:ascii="Times New Roman" w:hAnsi="Times New Roman" w:cs="Times New Roman"/>
          <w:sz w:val="26"/>
          <w:szCs w:val="26"/>
        </w:rPr>
        <w:t>№</w:t>
      </w:r>
      <w:r w:rsidR="00C7512C">
        <w:rPr>
          <w:rFonts w:ascii="Times New Roman" w:hAnsi="Times New Roman" w:cs="Times New Roman"/>
          <w:sz w:val="26"/>
          <w:szCs w:val="26"/>
        </w:rPr>
        <w:t xml:space="preserve"> 99</w:t>
      </w:r>
      <w:r w:rsidR="00BF2AD2">
        <w:rPr>
          <w:rFonts w:ascii="Times New Roman" w:hAnsi="Times New Roman" w:cs="Times New Roman"/>
          <w:sz w:val="26"/>
          <w:szCs w:val="26"/>
        </w:rPr>
        <w:t xml:space="preserve">  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B11" w:rsidRPr="00EA3012" w:rsidRDefault="00787B11" w:rsidP="00D4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«О создании комиссии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подготовке Правил землепользования и</w:t>
      </w:r>
    </w:p>
    <w:p w:rsidR="00D74A55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застройки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74A55" w:rsidRPr="00EA3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B11" w:rsidRPr="00EA3012" w:rsidRDefault="00D74A55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12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Правил землепользования и застройки </w:t>
      </w:r>
      <w:proofErr w:type="spellStart"/>
      <w:r w:rsidR="00BF2AD2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0165C" w:rsidRDefault="00C0165C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Иванова Н.С.- </w:t>
      </w:r>
      <w:r w:rsidRPr="00C0165C">
        <w:rPr>
          <w:rFonts w:ascii="Times New Roman" w:hAnsi="Times New Roman" w:cs="Times New Roman"/>
          <w:bCs/>
          <w:sz w:val="26"/>
          <w:szCs w:val="26"/>
        </w:rPr>
        <w:t xml:space="preserve">специалист 1 категории </w:t>
      </w:r>
      <w:proofErr w:type="spellStart"/>
      <w:r w:rsidRPr="00C0165C">
        <w:rPr>
          <w:rFonts w:ascii="Times New Roman" w:hAnsi="Times New Roman" w:cs="Times New Roman"/>
          <w:bCs/>
          <w:sz w:val="26"/>
          <w:szCs w:val="26"/>
        </w:rPr>
        <w:t>Матурского</w:t>
      </w:r>
      <w:proofErr w:type="spellEnd"/>
      <w:r w:rsidRPr="00C0165C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</w:p>
    <w:p w:rsidR="00787B11" w:rsidRPr="00EA3012" w:rsidRDefault="00C0165C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Кузургашева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С.О</w:t>
      </w:r>
      <w:r w:rsidRPr="00EA3012">
        <w:rPr>
          <w:rFonts w:ascii="Times New Roman" w:hAnsi="Times New Roman" w:cs="Times New Roman"/>
          <w:bCs/>
          <w:sz w:val="26"/>
          <w:szCs w:val="26"/>
        </w:rPr>
        <w:t>.</w:t>
      </w:r>
      <w:r w:rsidR="00787B11" w:rsidRPr="00EA3012">
        <w:rPr>
          <w:rFonts w:ascii="Times New Roman" w:hAnsi="Times New Roman" w:cs="Times New Roman"/>
          <w:sz w:val="26"/>
          <w:szCs w:val="26"/>
        </w:rPr>
        <w:t xml:space="preserve">- специалист 1 категории </w:t>
      </w:r>
      <w:proofErr w:type="spellStart"/>
      <w:r w:rsidR="00BF2A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787B11" w:rsidRPr="00EA3012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787B11" w:rsidRPr="00EA3012" w:rsidRDefault="00787B11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419CE" w:rsidRPr="00EA3012" w:rsidRDefault="00D419CE" w:rsidP="009C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Щербаков И.А.- </w:t>
      </w:r>
      <w:r w:rsidRPr="00D419CE">
        <w:rPr>
          <w:rFonts w:ascii="Times New Roman" w:hAnsi="Times New Roman" w:cs="Times New Roman"/>
          <w:sz w:val="26"/>
          <w:szCs w:val="26"/>
        </w:rPr>
        <w:t xml:space="preserve">специалист 1 категории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D419CE">
        <w:rPr>
          <w:rFonts w:ascii="Times New Roman" w:hAnsi="Times New Roman" w:cs="Times New Roman"/>
          <w:sz w:val="26"/>
          <w:szCs w:val="26"/>
        </w:rPr>
        <w:t>сельсовета;</w:t>
      </w:r>
    </w:p>
    <w:p w:rsidR="00787B11" w:rsidRPr="00EA3012" w:rsidRDefault="00D419CE" w:rsidP="0078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Ердеков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Н.М.- начальник ЖКХ</w:t>
      </w:r>
    </w:p>
    <w:p w:rsidR="00787B11" w:rsidRDefault="00D419CE" w:rsidP="009C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Яковлев С.Н.-депутат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="003A53CF">
        <w:rPr>
          <w:rFonts w:ascii="Times New Roman" w:hAnsi="Times New Roman" w:cs="Times New Roman"/>
          <w:bCs/>
          <w:sz w:val="26"/>
          <w:szCs w:val="26"/>
        </w:rPr>
        <w:t xml:space="preserve"> (по согласованию)</w:t>
      </w:r>
    </w:p>
    <w:p w:rsidR="00D419CE" w:rsidRPr="00EA3012" w:rsidRDefault="00D419CE" w:rsidP="009C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Позднякова Г.В.-депутат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="003A53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53CF" w:rsidRPr="003A53CF">
        <w:rPr>
          <w:rFonts w:ascii="Times New Roman" w:hAnsi="Times New Roman" w:cs="Times New Roman"/>
          <w:bCs/>
          <w:sz w:val="26"/>
          <w:szCs w:val="26"/>
        </w:rPr>
        <w:t>(по согласованию)</w:t>
      </w: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787B11">
      <w:pPr>
        <w:pStyle w:val="a0"/>
        <w:jc w:val="center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084F64" w:rsidRPr="00EA3012" w:rsidRDefault="00084F64" w:rsidP="002B20D3">
      <w:pPr>
        <w:pStyle w:val="a0"/>
      </w:pP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419CE" w:rsidRDefault="00D419CE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EB3BAC"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9851EB" w:rsidRPr="00EA3012" w:rsidRDefault="00EB3BAC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7512C">
        <w:rPr>
          <w:rFonts w:ascii="Times New Roman" w:hAnsi="Times New Roman" w:cs="Times New Roman"/>
          <w:sz w:val="26"/>
          <w:szCs w:val="26"/>
        </w:rPr>
        <w:t>«12» августа 2021г.№99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«О создании комиссии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подготовке Правил землепользования 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застройки </w:t>
      </w:r>
      <w:proofErr w:type="spellStart"/>
      <w:r w:rsidR="00D419CE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9851EB" w:rsidRPr="00EA3012" w:rsidRDefault="009851EB" w:rsidP="002B20D3">
      <w:pPr>
        <w:pStyle w:val="a0"/>
      </w:pPr>
    </w:p>
    <w:p w:rsidR="009851EB" w:rsidRPr="00EA3012" w:rsidRDefault="009851EB" w:rsidP="009851EB">
      <w:pPr>
        <w:rPr>
          <w:lang w:eastAsia="en-US"/>
        </w:rPr>
      </w:pPr>
    </w:p>
    <w:p w:rsidR="009851EB" w:rsidRPr="00D72E04" w:rsidRDefault="009851EB" w:rsidP="00D7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2E0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851EB" w:rsidRPr="00D72E04" w:rsidRDefault="009851EB" w:rsidP="00D7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2E04">
        <w:rPr>
          <w:rFonts w:ascii="Times New Roman" w:hAnsi="Times New Roman" w:cs="Times New Roman"/>
          <w:b/>
          <w:bCs/>
          <w:sz w:val="26"/>
          <w:szCs w:val="26"/>
        </w:rPr>
        <w:t>О КОМИССИИ ПО ПОДГОТОВКЕ ПРАВИЛ ЗЕМЛЕПОЛЬЗОВАНИЯ И</w:t>
      </w:r>
    </w:p>
    <w:p w:rsidR="009851EB" w:rsidRPr="00D72E04" w:rsidRDefault="009851EB" w:rsidP="00D7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2E04">
        <w:rPr>
          <w:rFonts w:ascii="Times New Roman" w:hAnsi="Times New Roman" w:cs="Times New Roman"/>
          <w:b/>
          <w:bCs/>
          <w:sz w:val="26"/>
          <w:szCs w:val="26"/>
        </w:rPr>
        <w:t xml:space="preserve">ЗАСТРОЙКИ </w:t>
      </w:r>
      <w:r w:rsidR="00D419CE" w:rsidRPr="00D72E04">
        <w:rPr>
          <w:rFonts w:ascii="Times New Roman" w:hAnsi="Times New Roman" w:cs="Times New Roman"/>
          <w:b/>
          <w:bCs/>
          <w:sz w:val="26"/>
          <w:szCs w:val="26"/>
        </w:rPr>
        <w:t>МАТУРСКОГО</w:t>
      </w:r>
      <w:r w:rsidRPr="00D72E0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9851EB" w:rsidRPr="00D72E04" w:rsidRDefault="009851EB" w:rsidP="00D7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0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1.1. Комиссия по подготовке Правил землепользования и застройки </w:t>
      </w:r>
      <w:proofErr w:type="spellStart"/>
      <w:r w:rsidR="00C0165C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(далее -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proofErr w:type="spellStart"/>
      <w:r w:rsidR="00D419CE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851EB" w:rsidRPr="00EA3012" w:rsidRDefault="009851EB" w:rsidP="00C0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1.2. Комиссия является постоянно действующим коллегиальным</w:t>
      </w:r>
    </w:p>
    <w:p w:rsidR="009851EB" w:rsidRPr="00EA3012" w:rsidRDefault="009851EB" w:rsidP="00C0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совещательным органом и осуществляет свою работу в соответствии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851EB" w:rsidRPr="00EA3012" w:rsidRDefault="009851EB" w:rsidP="00C0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Федерации, Земельным кодексом</w:t>
      </w:r>
    </w:p>
    <w:p w:rsidR="009851EB" w:rsidRPr="00EA3012" w:rsidRDefault="009851EB" w:rsidP="00C0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Российской Федерации и иными нормативными правовыми актами Российской</w:t>
      </w:r>
    </w:p>
    <w:p w:rsidR="009851EB" w:rsidRPr="00EA3012" w:rsidRDefault="009851EB" w:rsidP="00C0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Федерации, нормативными правовыми актами </w:t>
      </w:r>
      <w:proofErr w:type="spellStart"/>
      <w:r w:rsidR="00D419CE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сельсовета, Уставом</w:t>
      </w:r>
    </w:p>
    <w:p w:rsidR="009851EB" w:rsidRPr="00EA3012" w:rsidRDefault="009851EB" w:rsidP="00C0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419CE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 (далее - Правила), настоящим Положением.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D72E04" w:rsidRDefault="009851EB" w:rsidP="00D7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04">
        <w:rPr>
          <w:rFonts w:ascii="Times New Roman" w:hAnsi="Times New Roman" w:cs="Times New Roman"/>
          <w:b/>
          <w:sz w:val="26"/>
          <w:szCs w:val="26"/>
        </w:rPr>
        <w:t>2. Основные функции Комиссии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proofErr w:type="spellStart"/>
      <w:r w:rsidR="00D419CE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(подготовка проектов о внесении изменений в Правила).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2.2. Рассмотрение предложений заинтересованных лиц о внесении изменений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3A53CF" w:rsidRDefault="009851EB" w:rsidP="003A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Правила в связи с нарушением уже возникших прав.</w:t>
      </w:r>
    </w:p>
    <w:p w:rsidR="009851EB" w:rsidRPr="00EA3012" w:rsidRDefault="003A53CF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851EB" w:rsidRPr="00EA3012">
        <w:rPr>
          <w:rFonts w:ascii="Times New Roman" w:hAnsi="Times New Roman" w:cs="Times New Roman"/>
          <w:sz w:val="26"/>
          <w:szCs w:val="26"/>
        </w:rPr>
        <w:t>. Организация и проведение публичных слушаний: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проектам о внесении изменений в Правила;</w:t>
      </w:r>
    </w:p>
    <w:p w:rsidR="009851EB" w:rsidRPr="00EA3012" w:rsidRDefault="009851EB" w:rsidP="0098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по проектам документации по планировке территории;</w:t>
      </w:r>
    </w:p>
    <w:p w:rsidR="009851EB" w:rsidRPr="00EA3012" w:rsidRDefault="003A53CF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9851EB" w:rsidRPr="00EA3012">
        <w:rPr>
          <w:rFonts w:ascii="Times New Roman" w:hAnsi="Times New Roman" w:cs="Times New Roman"/>
          <w:sz w:val="26"/>
          <w:szCs w:val="26"/>
        </w:rPr>
        <w:t>. Подготовка заключений: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о результатах публичных слушаний;</w:t>
      </w:r>
    </w:p>
    <w:p w:rsidR="009851EB" w:rsidRPr="003A53CF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>содержащих</w:t>
      </w:r>
      <w:proofErr w:type="gramEnd"/>
      <w:r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рекомендации главе Администрации </w:t>
      </w:r>
      <w:proofErr w:type="spellStart"/>
      <w:r w:rsidR="00C97727"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о</w:t>
      </w:r>
    </w:p>
    <w:p w:rsidR="009851EB" w:rsidRPr="003A53CF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proofErr w:type="gramEnd"/>
      <w:r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 в Правила или об отклонении таких предложений с указанием</w:t>
      </w:r>
    </w:p>
    <w:p w:rsidR="009851EB" w:rsidRPr="003A53CF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>причин отклонения (в соответствии с поступившими в Комиссию предложениями).</w:t>
      </w:r>
    </w:p>
    <w:p w:rsidR="009851EB" w:rsidRPr="003A53CF" w:rsidRDefault="003A53CF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="009851EB" w:rsidRPr="003A53CF">
        <w:rPr>
          <w:rFonts w:ascii="Times New Roman" w:hAnsi="Times New Roman" w:cs="Times New Roman"/>
          <w:color w:val="000000" w:themeColor="text1"/>
          <w:sz w:val="26"/>
          <w:szCs w:val="26"/>
        </w:rPr>
        <w:t>. Рассмотрение спорных вопросов по применению Правил.</w:t>
      </w:r>
    </w:p>
    <w:p w:rsidR="009851EB" w:rsidRPr="00EA3012" w:rsidRDefault="003A53CF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9851EB" w:rsidRPr="00EA3012">
        <w:rPr>
          <w:rFonts w:ascii="Times New Roman" w:hAnsi="Times New Roman" w:cs="Times New Roman"/>
          <w:sz w:val="26"/>
          <w:szCs w:val="26"/>
        </w:rPr>
        <w:t>. Комиссия не рассматривает заявления в порядке статьи 39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Федерации, если земельные участки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предоставлены: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для целей, не связанных со строительством, а именно для установки объектов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lastRenderedPageBreak/>
        <w:t>движимого имущества (киосков, павильонов, временных объектов торговли,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общественного питания быстрого обслуживания,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металлических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, железобетонных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гаражей и др.), для благоустройства, открытых стоянок хранения автотранспорта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(площадки-парковки), для огородничества, временных сооружений и т.п.;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- как дополнительные земельные участки (отдельно от основного земельного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участка)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D72E04" w:rsidRDefault="009851EB" w:rsidP="00D7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04">
        <w:rPr>
          <w:rFonts w:ascii="Times New Roman" w:hAnsi="Times New Roman" w:cs="Times New Roman"/>
          <w:b/>
          <w:sz w:val="26"/>
          <w:szCs w:val="26"/>
        </w:rPr>
        <w:t>3. Порядок формирования состава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3.1. Персональный состав Комиссии, изменения, вносимые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ее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персональный</w:t>
      </w:r>
    </w:p>
    <w:p w:rsidR="000C78E1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состав, утверждаются постановлением Администрации </w:t>
      </w:r>
      <w:proofErr w:type="spellStart"/>
      <w:r w:rsidR="00C97727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3.2. В состав Комиссии могут быть включены представители </w:t>
      </w:r>
      <w:proofErr w:type="spellStart"/>
      <w:r w:rsidR="00C97727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сельсовета, государственных органов и иных организаций.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Для участия в публичных слушаниях достаточно присутствие 1/3 (не менее</w:t>
      </w:r>
      <w:proofErr w:type="gramEnd"/>
    </w:p>
    <w:p w:rsidR="009851EB" w:rsidRPr="00EA3012" w:rsidRDefault="00933EFD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третей</w:t>
      </w:r>
      <w:r w:rsidR="009851EB" w:rsidRPr="00EA3012">
        <w:rPr>
          <w:rFonts w:ascii="Times New Roman" w:hAnsi="Times New Roman" w:cs="Times New Roman"/>
          <w:sz w:val="26"/>
          <w:szCs w:val="26"/>
        </w:rPr>
        <w:t>) от общего числа членов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D72E04" w:rsidRDefault="009851EB" w:rsidP="00D7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04">
        <w:rPr>
          <w:rFonts w:ascii="Times New Roman" w:hAnsi="Times New Roman" w:cs="Times New Roman"/>
          <w:b/>
          <w:sz w:val="26"/>
          <w:szCs w:val="26"/>
        </w:rPr>
        <w:t>4. Права Комиссии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4.1. Комиссия имеет право: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запрашивать от отраслевых (функциональных) органов, структурных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подразделений Администрации </w:t>
      </w:r>
      <w:proofErr w:type="spellStart"/>
      <w:r w:rsidR="00C97727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 заключения, иные материалы, необходимые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для осуществления возложенных на Комиссию функций;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запрашивать у государственных и муниципальных организаций заключения,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иные материалы, относящиеся к рассматриваемым на заседаниях Комиссии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вопросам;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привлекать независимых экспертов для анализа материалов и подготовки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соответствующих рекомендаций по рассматриваемым Комиссией вопросам;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вносить </w:t>
      </w:r>
      <w:r w:rsidR="003B63FD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proofErr w:type="spellStart"/>
      <w:r w:rsidR="00C97727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предложения по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вопросам, относящимся к компетенции Комиссии и требующим решения главы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7727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C97727">
        <w:rPr>
          <w:rFonts w:ascii="Times New Roman" w:hAnsi="Times New Roman" w:cs="Times New Roman"/>
          <w:sz w:val="26"/>
          <w:szCs w:val="26"/>
        </w:rPr>
        <w:t xml:space="preserve"> </w:t>
      </w:r>
      <w:r w:rsidR="003B63FD" w:rsidRPr="00EA3012">
        <w:rPr>
          <w:rFonts w:ascii="Times New Roman" w:hAnsi="Times New Roman" w:cs="Times New Roman"/>
          <w:sz w:val="26"/>
          <w:szCs w:val="26"/>
        </w:rPr>
        <w:t>сельсовета</w:t>
      </w:r>
      <w:r w:rsidRPr="00EA3012">
        <w:rPr>
          <w:rFonts w:ascii="Times New Roman" w:hAnsi="Times New Roman" w:cs="Times New Roman"/>
          <w:sz w:val="26"/>
          <w:szCs w:val="26"/>
        </w:rPr>
        <w:t>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создавать рабочие группы из числа членов Комиссии с целью организации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исполнения полномочий Комиссии;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вносить </w:t>
      </w:r>
      <w:r w:rsidR="003B63FD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proofErr w:type="spellStart"/>
      <w:r w:rsidR="00C97727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предложения по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изменению персонального состава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4.2. Комиссия отказывает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 рассмотрении заявления с предложением о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внесении изменений в Правила в следующих 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обращение с заявлением представителя, действующего на основании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документа, удостоверяющего права (полномочия), не содержащего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соответствующих полномочий;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неправильное (неполное) заполнение формы заявления;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наличие в документах, прилагаемых к заявлению, подчисток либо приписок,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зачеркнутых слов и иных не оговоренных в них исправлений, серьезных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повреждений, не позволяющих однозначно истолковать их содержание;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непредставление обоснования предложения, а также непредставление в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полном объеме обязательных приложений в соответствии с перечнем по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утвержденной форме заявления.</w:t>
      </w:r>
    </w:p>
    <w:p w:rsidR="009851EB" w:rsidRPr="00EA3012" w:rsidRDefault="003A53CF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9851EB" w:rsidRPr="00EA3012">
        <w:rPr>
          <w:rFonts w:ascii="Times New Roman" w:hAnsi="Times New Roman" w:cs="Times New Roman"/>
          <w:sz w:val="26"/>
          <w:szCs w:val="26"/>
        </w:rPr>
        <w:t>. Комиссия не принимает решения и не дает главе Администрации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рекомендации, если их исполнение повлечет за собой: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нарушение действующего законодательства 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нарушение Генеральных планов </w:t>
      </w:r>
      <w:proofErr w:type="spellStart"/>
      <w:r w:rsidR="00C97727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3B63FD" w:rsidRDefault="003B63FD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53CF" w:rsidRPr="00EA3012" w:rsidRDefault="003A53CF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1EB" w:rsidRPr="00D72E04" w:rsidRDefault="009851EB" w:rsidP="00D7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04">
        <w:rPr>
          <w:rFonts w:ascii="Times New Roman" w:hAnsi="Times New Roman" w:cs="Times New Roman"/>
          <w:b/>
          <w:sz w:val="26"/>
          <w:szCs w:val="26"/>
        </w:rPr>
        <w:lastRenderedPageBreak/>
        <w:t>5. Порядок деятельности Комиссии</w:t>
      </w:r>
    </w:p>
    <w:p w:rsidR="009851EB" w:rsidRPr="007F2814" w:rsidRDefault="009851EB" w:rsidP="0093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814">
        <w:rPr>
          <w:rFonts w:ascii="Times New Roman" w:hAnsi="Times New Roman" w:cs="Times New Roman"/>
          <w:b/>
          <w:sz w:val="26"/>
          <w:szCs w:val="26"/>
        </w:rPr>
        <w:t>5.1. Комиссия осуществляет свою деятельность в форме заседаний.</w:t>
      </w:r>
    </w:p>
    <w:p w:rsidR="009851EB" w:rsidRPr="00EA3012" w:rsidRDefault="009851EB" w:rsidP="0093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5.2. Датой поступления заявления в Комиссию считается дата первичного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рассмотрения заявления на заседании Комиссии.</w:t>
      </w:r>
    </w:p>
    <w:p w:rsidR="009851EB" w:rsidRPr="00EA3012" w:rsidRDefault="009851EB" w:rsidP="0093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5.3. Заседания Комиссии проводятся не реже одного раза в месяц при наличии</w:t>
      </w:r>
      <w:r w:rsidR="007F2814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заявлений. Периодичность заседаний, время и место проведения заседаний</w:t>
      </w:r>
    </w:p>
    <w:p w:rsidR="009851EB" w:rsidRPr="007F2814" w:rsidRDefault="009851EB" w:rsidP="0093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814">
        <w:rPr>
          <w:rFonts w:ascii="Times New Roman" w:hAnsi="Times New Roman" w:cs="Times New Roman"/>
          <w:b/>
          <w:sz w:val="26"/>
          <w:szCs w:val="26"/>
        </w:rPr>
        <w:t>Комиссии определяются председателем Комиссии.</w:t>
      </w:r>
    </w:p>
    <w:p w:rsidR="009851EB" w:rsidRPr="00EA3012" w:rsidRDefault="009851EB" w:rsidP="0093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5.4. Заседания Комиссии ведет ее председатель. В отсутствие председателя</w:t>
      </w:r>
    </w:p>
    <w:p w:rsidR="009851EB" w:rsidRPr="00EA3012" w:rsidRDefault="009851EB" w:rsidP="0093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Комиссии его обязанности исполняет один из его заместителей либо иной</w:t>
      </w:r>
    </w:p>
    <w:p w:rsidR="009851EB" w:rsidRPr="00EA3012" w:rsidRDefault="009851EB" w:rsidP="0093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уполномоченный председателем член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5.5. Заседания Комиссии правомочны, если на них присутствует не менее двух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третей от числа членов Комиссии. Решения Комиссии принимаются путем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открытого голосования простым большинством голосов от числа членов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Решения об отказе в рассмотрении заявлений по основаниям, указанным в пунктах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4.2 и 4.3 настоящего Положения, принимаются на заседаниях Комиссии путем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открытого голосования.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Члены Комиссии голосуют либо "за", либо "против", голосование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"воздержался" не предусмотрено.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Если в результате голосования не набрано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большинства голосов, это означает, что вопрос требует дополнительного изучения и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его рассмотрение переносится на следующее заседание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5.6. Член Комиссии не имеет права участия в голосовании по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конкретному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вопросу в случае, если он имеет личную заинтересованность в результатах решения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рассматриваемого вопроса (сам является заявителем, состоит в родственных связях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 заявителем - физическим лицом, по своей профессиональной деятельности связан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 заявителем (является представителем заявителя на основании доверенности,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трудовых отношений, договора об оказании услуг, иных основаниях)). Перед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каждым голосованием ведущий заседания обязан уточнить, кто из членов Комиссии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имеет личную заинтересованность в результатах решения рассматриваемого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вопроса.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Итоги каждого заседания оформляются подписанным председателем (либо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его заместителем) и секретарем Комиссии протоколом, к которому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необходимости могут прилагаться копии материалов, связанных с темой заседания.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Отказы в рассмотрении заявлений по основаниям, указанным в пунктах 4.2 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4.3 настоящего Положения, а также сообщения о проведении публичных слушаний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соответствии с ч. 4 ст. 39 Градостроительного кодекса Российской Федерации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вправе подписывать заместитель председателя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5.8. В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когда рассмотрение вопроса требует более двух с половиной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часов, допускается перерыв в заседании Комиссии.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5.9. По результатам работы Комиссии подготовку протоколов, заключений,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рекомендаций Комиссии по рассмотренным на публичных слушаниях вопросам,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проектов постановлений Администрации </w:t>
      </w:r>
      <w:proofErr w:type="spellStart"/>
      <w:r w:rsidR="00C97727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по всем</w:t>
      </w:r>
    </w:p>
    <w:p w:rsidR="009851EB" w:rsidRPr="006C47EA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направлениям деятельности Комиссии </w:t>
      </w:r>
      <w:r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</w:t>
      </w:r>
      <w:r w:rsidR="006C47EA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1 категории (землеустроитель) </w:t>
      </w:r>
      <w:r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6C47EA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97727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="003B63FD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5.10.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Материалы, отражающие деятельность Комиссии (протоколы,</w:t>
      </w:r>
      <w:proofErr w:type="gramEnd"/>
    </w:p>
    <w:p w:rsidR="003B63FD" w:rsidRDefault="009851EB" w:rsidP="006C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заключения, рекомендации, постановления), составляют архив Комиссии и хранятся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6C47EA">
        <w:rPr>
          <w:rFonts w:ascii="Times New Roman" w:hAnsi="Times New Roman" w:cs="Times New Roman"/>
          <w:sz w:val="26"/>
          <w:szCs w:val="26"/>
        </w:rPr>
        <w:t xml:space="preserve">у </w:t>
      </w:r>
      <w:r w:rsidR="006C47EA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специалиста  1 категории (землеустроителя) Администрации </w:t>
      </w:r>
      <w:proofErr w:type="spellStart"/>
      <w:r w:rsidR="006C47EA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="006C47EA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сельсовета.</w:t>
      </w:r>
    </w:p>
    <w:p w:rsidR="00344442" w:rsidRPr="006C47EA" w:rsidRDefault="00344442" w:rsidP="006C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51EB" w:rsidRPr="00D72E04" w:rsidRDefault="009851EB" w:rsidP="00D7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04">
        <w:rPr>
          <w:rFonts w:ascii="Times New Roman" w:hAnsi="Times New Roman" w:cs="Times New Roman"/>
          <w:b/>
          <w:sz w:val="26"/>
          <w:szCs w:val="26"/>
        </w:rPr>
        <w:lastRenderedPageBreak/>
        <w:t>6. Порядок рассмотрения Комиссией предложений</w:t>
      </w:r>
      <w:r w:rsidR="003B63FD" w:rsidRPr="00D72E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E04">
        <w:rPr>
          <w:rFonts w:ascii="Times New Roman" w:hAnsi="Times New Roman" w:cs="Times New Roman"/>
          <w:b/>
          <w:sz w:val="26"/>
          <w:szCs w:val="26"/>
        </w:rPr>
        <w:t>о внесении изменений в Правила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6.1. Изменениями настоящих Правил считаются любые изменения текста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Правил, карты градостроительного зонирования либо градостроительных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регламентов.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6.2. Основаниями для рассмотрения вопроса о внесении изменений в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настоящие Правила являются: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1) несоответствие настоящих Правил генеральным планам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>, возникшее в результате внесения в генеральный план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изменений;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поступление предложений об изменении границ территориальных зон,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градостроительных регламентов.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6.3. Предложения о внесении изменений в Правила в Комиссию направляются: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федеральными органами исполнительной власти в случаях, если правила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 могут воспрепятствовать функционированию,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размещению объектов капитального строительства федерального значения;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2) органами исполнительной власти субъектов Российской Федерации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, если правила землепользования и застройки могут воспрепятствовать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функционированию, размещению объектов капитального строительства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регионального значения;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органами местного самоуправления муниципального района в случаях, если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правила землепользования и застройки могут воспрепятствовать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функционированию, размещению объектов капитального строительства местного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значения;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органами местного самоуправления в случаях, если необходимо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совершенствовать порядок регулирования землепользования и застройки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соответствующих территории поселения, межселенных территориях;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5) физическими или юридическими лицами в инициативном порядке либо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, если в результате применения правил землепользования и застройки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земельные участки и объекты капитального строительства не используются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эффективно, причиняется вред их правообладателям, снижается стоимость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земельных участков и объектов капитального строительства, не реализуются права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 законные интересы граждан и их объединений.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6.4. Предложение о внесении изменений в Правила направляется в виде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заявления в Комиссию по форме, установленной приложением 3 к настоящему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постановлению, с приложением следующих документов: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материалов по обоснованию предложения о внесении изменений в Правила,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включают в себя: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- в случае внесения изменений в пояснительную записку Правил со ссылкой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нормы действующего законодательства 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в случае внесения изменений в Карту градостроительного зонирования -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графические материалы с предложениями по изменению границ зон, схемы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размещения земельного участка (или объекта), фотографии территории,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которой предлагаются изменения, и пояснительную записку с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пояснениями предлагаемых изменений с изложением доводов и оснований,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ссылкой на нормы действующего законодательства Российской Федерации;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копии документа, удостоверяющего личность (физического лица,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представителя юридического лица);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3) копии документа, удостоверяющего права (полномочия) представителя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физического либо юридического лица, в случае, если с заявлением обращается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представитель заявителя (заявителей);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4) копий правоустанавливающих документов на земельный участок (объект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капитального строительства), права на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не зарегистрированы в Едином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 и сделок с ним;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5) копии свидетельства о государственной регистрации юридического лица или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юридических лиц;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6) копий правоустанавливающих документов на земельный участок (объект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капитального строительства), права на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зарегистрированы в Едином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 и сделок с ним;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7) копии кадастровой выписки о земельном участке (формы КВ.1 - КВ.6).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Все приложения представляются в двух экземплярах.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6.5. Комиссия в течение тридцати дней со дня поступления предложения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внесении изменений в Правила рассматривает его и подготавливает заключение,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котором содержатся рекомендации о внесении в соответствии с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поступившими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предложениями изменений в Правила или об отклонении таких предложений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указанием причин отклонения, и направляет это заключение </w:t>
      </w:r>
      <w:r w:rsidR="003B63FD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765D2">
        <w:rPr>
          <w:rFonts w:ascii="Times New Roman" w:hAnsi="Times New Roman" w:cs="Times New Roman"/>
          <w:sz w:val="26"/>
          <w:szCs w:val="26"/>
        </w:rPr>
        <w:t xml:space="preserve"> </w:t>
      </w:r>
      <w:r w:rsidR="003B63FD" w:rsidRPr="00EA3012">
        <w:rPr>
          <w:rFonts w:ascii="Times New Roman" w:hAnsi="Times New Roman" w:cs="Times New Roman"/>
          <w:sz w:val="26"/>
          <w:szCs w:val="26"/>
        </w:rPr>
        <w:t>сельсовета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случае подготовки Комиссией заключения, в котором содержатся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рекомендации об отклонении таких предложений,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Главе 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765D2">
        <w:rPr>
          <w:rFonts w:ascii="Times New Roman" w:hAnsi="Times New Roman" w:cs="Times New Roman"/>
          <w:sz w:val="26"/>
          <w:szCs w:val="26"/>
        </w:rPr>
        <w:t xml:space="preserve">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A3012">
        <w:rPr>
          <w:rFonts w:ascii="Times New Roman" w:hAnsi="Times New Roman" w:cs="Times New Roman"/>
          <w:sz w:val="26"/>
          <w:szCs w:val="26"/>
        </w:rPr>
        <w:t>на подписание также направляется проект письменного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ответа заявителю об отклонении предложения с указанием причин отклонения.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случае подготовки Комиссией заключения, в котором содержатся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рекомендации о внесении изменений в Правила,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 xml:space="preserve"> в течение тридцати дней направляется на утверждение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проект постановления о подготовке проекта о внесении изменения в Правила.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Копия такого постановления направляется заявителям.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6.6. Сообщение о принятии 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>решения о подготовке проекта о внесении изменений в Правила подлежит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опубликованию в установленном порядке в течение десяти дней со дня принятия</w:t>
      </w:r>
      <w:r w:rsidR="003B63FD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решения о подготовке проекта.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6.7. Администрация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B63FD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>осуществляет проверку проекта 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внесении изменений в Правила, подготовленного Комиссией, на соответствие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требованиям технических регламентов, генерал</w:t>
      </w:r>
      <w:r w:rsidR="003A53CF">
        <w:rPr>
          <w:rFonts w:ascii="Times New Roman" w:hAnsi="Times New Roman" w:cs="Times New Roman"/>
          <w:sz w:val="26"/>
          <w:szCs w:val="26"/>
        </w:rPr>
        <w:t>ьному плану сельского поселения.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6.8. По результатам указанной проверки Администрация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3D0244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лаве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>проект о внесении</w:t>
      </w:r>
      <w:r w:rsidR="00E878B6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изменений в Правила с проектом письменного обращения Председателю</w:t>
      </w:r>
      <w:r w:rsidR="00E878B6">
        <w:rPr>
          <w:rFonts w:ascii="Times New Roman" w:hAnsi="Times New Roman" w:cs="Times New Roman"/>
          <w:sz w:val="26"/>
          <w:szCs w:val="26"/>
        </w:rPr>
        <w:t xml:space="preserve"> </w:t>
      </w:r>
      <w:r w:rsidR="00F765D2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765D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с просьбой о назначении публичных слушаний по</w:t>
      </w:r>
      <w:r w:rsidR="00F765D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рассмотрению вопросов о внесении изменений в Правила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В случае обнаружения несоответствия проекта о внесении изменений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Правила требованиям технических регламентов, генеральному плану сельского</w:t>
      </w:r>
    </w:p>
    <w:p w:rsidR="009851EB" w:rsidRPr="00EA3012" w:rsidRDefault="00563601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851EB" w:rsidRPr="00EA3012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765D2">
        <w:rPr>
          <w:rFonts w:ascii="Times New Roman" w:hAnsi="Times New Roman" w:cs="Times New Roman"/>
          <w:sz w:val="26"/>
          <w:szCs w:val="26"/>
        </w:rPr>
        <w:t xml:space="preserve">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="009851EB" w:rsidRPr="00EA3012">
        <w:rPr>
          <w:rFonts w:ascii="Times New Roman" w:hAnsi="Times New Roman" w:cs="Times New Roman"/>
          <w:sz w:val="26"/>
          <w:szCs w:val="26"/>
        </w:rPr>
        <w:t>направляет указанный проект в Комиссию на доработку.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6.9. Публичные слушания по предложениям о внесении изменений в Правила</w:t>
      </w:r>
    </w:p>
    <w:p w:rsidR="009851EB" w:rsidRPr="00EA3012" w:rsidRDefault="003D0244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Н</w:t>
      </w:r>
      <w:r w:rsidR="009851EB" w:rsidRPr="00EA3012">
        <w:rPr>
          <w:rFonts w:ascii="Times New Roman" w:hAnsi="Times New Roman" w:cs="Times New Roman"/>
          <w:sz w:val="26"/>
          <w:szCs w:val="26"/>
        </w:rPr>
        <w:t>азначаются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Главой</w:t>
      </w:r>
      <w:r w:rsidR="009851EB" w:rsidRPr="00EA3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="009851EB" w:rsidRPr="00EA3012">
        <w:rPr>
          <w:rFonts w:ascii="Times New Roman" w:hAnsi="Times New Roman" w:cs="Times New Roman"/>
          <w:sz w:val="26"/>
          <w:szCs w:val="26"/>
        </w:rPr>
        <w:t>и проводятся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Комиссией в порядке проведения публичных слушаний по проекту правил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 в соответствии с решением</w:t>
      </w:r>
      <w:r w:rsidRPr="00EA3012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765D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сельсовета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="009851EB" w:rsidRPr="00EA301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6.10. После проведения публичных слушаний по проекту о внесении изменений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в Правила Комиссия обеспечивает: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1) подготовку заключения о результатах публичных слушаний, его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опубликование и размещение в установленном порядке в сети "Интернет";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в случае необходимости внесение изменений в проект о внесении изменений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в Правила и представление указанного проекта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Обязательными приложениями к проекту о внесении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изменений в Правила являются протоколы публичных слушаний и заключение о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результатах публичных слушаний.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6.11. Глава </w:t>
      </w:r>
      <w:proofErr w:type="spellStart"/>
      <w:r w:rsidR="00F765D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>с учетом предоставленных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ему документов принимает одно из двух решений: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1) о направлении указанного проекта внесения изменений в Правила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рассмотрение в 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DD427D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DD427D">
        <w:rPr>
          <w:rFonts w:ascii="Times New Roman" w:hAnsi="Times New Roman" w:cs="Times New Roman"/>
          <w:sz w:val="26"/>
          <w:szCs w:val="26"/>
        </w:rPr>
        <w:t xml:space="preserve"> </w:t>
      </w:r>
      <w:r w:rsidR="003D0244" w:rsidRPr="00EA3012">
        <w:rPr>
          <w:rFonts w:ascii="Times New Roman" w:hAnsi="Times New Roman" w:cs="Times New Roman"/>
          <w:sz w:val="26"/>
          <w:szCs w:val="26"/>
        </w:rPr>
        <w:t>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2) об отклонении проекта с указанием даты его повторного представления.</w:t>
      </w:r>
    </w:p>
    <w:p w:rsidR="009851EB" w:rsidRPr="00EA3012" w:rsidRDefault="009851EB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6.12. </w:t>
      </w:r>
      <w:r w:rsidR="006C47EA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1 категории (землеустроитель) Администрации </w:t>
      </w:r>
      <w:r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D427D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="003D0244" w:rsidRPr="006C4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3D0244" w:rsidRPr="00EA3012">
        <w:rPr>
          <w:rFonts w:ascii="Times New Roman" w:hAnsi="Times New Roman" w:cs="Times New Roman"/>
          <w:sz w:val="26"/>
          <w:szCs w:val="26"/>
        </w:rPr>
        <w:t>Г</w:t>
      </w:r>
      <w:r w:rsidRPr="00EA3012">
        <w:rPr>
          <w:rFonts w:ascii="Times New Roman" w:hAnsi="Times New Roman" w:cs="Times New Roman"/>
          <w:sz w:val="26"/>
          <w:szCs w:val="26"/>
        </w:rPr>
        <w:t xml:space="preserve">лавы </w:t>
      </w:r>
      <w:proofErr w:type="spellStart"/>
      <w:r w:rsidR="00DD427D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EA3012">
        <w:rPr>
          <w:rFonts w:ascii="Times New Roman" w:hAnsi="Times New Roman" w:cs="Times New Roman"/>
          <w:sz w:val="26"/>
          <w:szCs w:val="26"/>
        </w:rPr>
        <w:t>в течение тридцати дней подготавливает сопроводительное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 xml:space="preserve">письмо о внесении на рассмотрение </w:t>
      </w:r>
      <w:r w:rsidR="00DD427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DD427D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DD427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A3012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3D0244"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решения о внесении изменений в Правила и представляет указанный проект главе</w:t>
      </w:r>
      <w:r w:rsidR="003A5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27D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3D0244" w:rsidRPr="00EA3012">
        <w:rPr>
          <w:rFonts w:ascii="Times New Roman" w:hAnsi="Times New Roman" w:cs="Times New Roman"/>
          <w:sz w:val="26"/>
          <w:szCs w:val="26"/>
        </w:rPr>
        <w:t xml:space="preserve">  </w:t>
      </w:r>
      <w:r w:rsidRPr="00EA30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Обязательными приложениями к которому</w:t>
      </w:r>
      <w:r w:rsidR="003A53CF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являются протоколы публичных слушаний и заключение о результатах публичных</w:t>
      </w:r>
      <w:r w:rsidR="003A53CF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Fonts w:ascii="Times New Roman" w:hAnsi="Times New Roman" w:cs="Times New Roman"/>
          <w:sz w:val="26"/>
          <w:szCs w:val="26"/>
        </w:rPr>
        <w:t>слушаний.</w:t>
      </w:r>
    </w:p>
    <w:p w:rsid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3CF" w:rsidRDefault="003A53CF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3CF" w:rsidRDefault="003A53CF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3CF" w:rsidRDefault="003A53CF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3CF" w:rsidRDefault="003A53CF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3CF" w:rsidRDefault="003A53CF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3CF" w:rsidRDefault="003A53CF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3CF" w:rsidRPr="00EA3012" w:rsidRDefault="003A53CF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601" w:rsidRDefault="00563601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601" w:rsidRDefault="00563601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601" w:rsidRDefault="00563601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3601" w:rsidRPr="00EA3012" w:rsidRDefault="00563601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ab/>
        <w:t>Приложение 3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D427D" w:rsidRDefault="00DD427D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69467C"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EA3012" w:rsidRPr="00EA3012" w:rsidRDefault="00DD427D" w:rsidP="00DD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69467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»_________2021</w:t>
      </w:r>
      <w:r w:rsidR="0069467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 №___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«О создании комиссии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подготовке Правил землепользования и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застройки </w:t>
      </w:r>
      <w:proofErr w:type="spellStart"/>
      <w:r w:rsidR="00DD427D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A301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EA3012" w:rsidRPr="00EA3012" w:rsidRDefault="00EA3012" w:rsidP="00EA3012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98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012">
        <w:rPr>
          <w:rFonts w:ascii="Times New Roman" w:hAnsi="Times New Roman" w:cs="Times New Roman"/>
          <w:b/>
          <w:bCs/>
          <w:sz w:val="26"/>
          <w:szCs w:val="26"/>
        </w:rPr>
        <w:t>Форма заявления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 комиссию по подготовке Правил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</w:p>
    <w:p w:rsidR="00EA3012" w:rsidRPr="00EA3012" w:rsidRDefault="00DD427D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EA3012" w:rsidRPr="00EA30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gramStart"/>
      <w:r w:rsidR="00EA3012" w:rsidRPr="00EA3012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(наименование или Ф.И.О.)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а д 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е с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телефон__________, факс: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_____________, эл. почта: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ЗАЯВЛЕНИЕ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Прошу рассмотреть предложени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я) о внесении изменений в Правила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proofErr w:type="spellStart"/>
      <w:r w:rsidR="00DD427D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 В порядок их применения (Том-1) - 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(существо предложения с учетом ч. 3 ст. 30 Градостроительного кодекса РФ)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 В карту градостроительного зонирования - 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(существо предложения с учетом ч. 4 и ч. 5 ст. 30 Градостроительного кодекса РФ)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3. В градостроительные регламенты - 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</w:t>
      </w:r>
    </w:p>
    <w:p w:rsidR="00EA3012" w:rsidRPr="00EA3012" w:rsidRDefault="00DD427D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EA3012" w:rsidRPr="00EA3012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(существо предложения с учетом ч. 6 ст. 30 Градостроительного кодекса РФ)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Изложить обоснование данного предложения: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D42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A53CF" w:rsidRDefault="003A53CF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lastRenderedPageBreak/>
        <w:t>Приложения: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1. Материалы по обоснованию предложения о внесении изменений в Правила, которые включают в себя: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в случае внесения изменений в Том Правил – пояснительную записку со ссылкой на нормы действующего законодательства Российской Федерации;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- в случае внесения изменений в Карту градостроительного зонирования – графические материалы с предложениями по изменению границ зон, схемы размещения земельного участка (или объекта), фотографии территории, в отношении которой предлагаются изменения, и пояснительную записку с пояснениями предлагаемых изменений с изложением доводов и оснований, со ссылкой на нормы действующего законодательства Российской Федерации.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2. Копия документа, удостоверяющего личность (физического лица, представителя юридического лица).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3. Копия документа, удостоверяющего права (полномочия) представителя физического либо юридического лица, в случае, если с заявлением обращается представитель заявителя (заявителей).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4. Копии правоустанавливающих документов на земельный участок (объект капитального строительства), права на который не зарегистрированы в Едином государственном реестре прав на недвижимое имущество и сделок с ним.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5. Копия свидетельства о государственной регистрации юридического лица или выписки из Единого государственного реестра юридических лиц.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6. Копии правоустанавливающих документов на земельный участок (объект капитального строительства), права на который зарегистрированы в Едином государственном реестре прав на недвижимое имущество и сделок с ним.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7. Копия кадастровой выписки о земельном участке (формы КВ.1 – КВ.6).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Все приложения представляются в двух экземплярах.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012">
        <w:rPr>
          <w:rFonts w:ascii="Times New Roman" w:hAnsi="Times New Roman" w:cs="Times New Roman"/>
          <w:sz w:val="26"/>
          <w:szCs w:val="26"/>
        </w:rPr>
        <w:t>Подписывая настоящее заявление, я бессрочно даю согласие на обработку (сбор,</w:t>
      </w:r>
      <w:proofErr w:type="gramEnd"/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систематизацию, накопление, хранение, уточнение, использование,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распространение) Администрацией </w:t>
      </w:r>
      <w:proofErr w:type="spellStart"/>
      <w:r w:rsidR="00DD427D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571F4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своих персональных данных, указанных в настоящем заявлении, для целей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размещения в системе электронного делопроизводства и документооборота.</w:t>
      </w:r>
    </w:p>
    <w:p w:rsidR="00EA3012" w:rsidRPr="00EA3012" w:rsidRDefault="00EA3012" w:rsidP="00EA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«___» __________</w:t>
      </w:r>
      <w:proofErr w:type="gramStart"/>
      <w:r w:rsidRPr="00EA301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A3012">
        <w:rPr>
          <w:rFonts w:ascii="Times New Roman" w:hAnsi="Times New Roman" w:cs="Times New Roman"/>
          <w:sz w:val="26"/>
          <w:szCs w:val="26"/>
        </w:rPr>
        <w:t>. __________ _____________________</w:t>
      </w:r>
    </w:p>
    <w:p w:rsidR="00EA3012" w:rsidRPr="00EA3012" w:rsidRDefault="00EA3012" w:rsidP="00EA3012">
      <w:pPr>
        <w:tabs>
          <w:tab w:val="left" w:pos="1320"/>
        </w:tabs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>(подпись) (Ф.И.О.)__</w:t>
      </w:r>
    </w:p>
    <w:sectPr w:rsidR="00EA3012" w:rsidRPr="00EA3012" w:rsidSect="0098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1FB"/>
    <w:multiLevelType w:val="hybridMultilevel"/>
    <w:tmpl w:val="31C819A4"/>
    <w:lvl w:ilvl="0" w:tplc="43103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8C"/>
    <w:rsid w:val="00001B1C"/>
    <w:rsid w:val="00084F64"/>
    <w:rsid w:val="000C78E1"/>
    <w:rsid w:val="001D425A"/>
    <w:rsid w:val="00203E45"/>
    <w:rsid w:val="002B20D3"/>
    <w:rsid w:val="002F4B79"/>
    <w:rsid w:val="00306A09"/>
    <w:rsid w:val="003158DC"/>
    <w:rsid w:val="00344442"/>
    <w:rsid w:val="00383B42"/>
    <w:rsid w:val="003A53CF"/>
    <w:rsid w:val="003B63FD"/>
    <w:rsid w:val="003B6D80"/>
    <w:rsid w:val="003D0244"/>
    <w:rsid w:val="003F46CA"/>
    <w:rsid w:val="004B299D"/>
    <w:rsid w:val="00512238"/>
    <w:rsid w:val="00532F31"/>
    <w:rsid w:val="00563601"/>
    <w:rsid w:val="00571F45"/>
    <w:rsid w:val="00573FA5"/>
    <w:rsid w:val="006120D2"/>
    <w:rsid w:val="0069467C"/>
    <w:rsid w:val="006C47EA"/>
    <w:rsid w:val="006C6172"/>
    <w:rsid w:val="007269D5"/>
    <w:rsid w:val="00787B11"/>
    <w:rsid w:val="007978F7"/>
    <w:rsid w:val="007F2814"/>
    <w:rsid w:val="00883234"/>
    <w:rsid w:val="008A0DC6"/>
    <w:rsid w:val="00917976"/>
    <w:rsid w:val="00933EFD"/>
    <w:rsid w:val="00951AAC"/>
    <w:rsid w:val="00974FD6"/>
    <w:rsid w:val="00977143"/>
    <w:rsid w:val="009851EB"/>
    <w:rsid w:val="009C5A82"/>
    <w:rsid w:val="009D55BD"/>
    <w:rsid w:val="00B83CCD"/>
    <w:rsid w:val="00B93F8C"/>
    <w:rsid w:val="00BA0C17"/>
    <w:rsid w:val="00BD2CD0"/>
    <w:rsid w:val="00BE726C"/>
    <w:rsid w:val="00BF2AD2"/>
    <w:rsid w:val="00C0165C"/>
    <w:rsid w:val="00C44876"/>
    <w:rsid w:val="00C7512C"/>
    <w:rsid w:val="00C873B5"/>
    <w:rsid w:val="00C95A76"/>
    <w:rsid w:val="00C97727"/>
    <w:rsid w:val="00CA3112"/>
    <w:rsid w:val="00D025CC"/>
    <w:rsid w:val="00D419CE"/>
    <w:rsid w:val="00D72E04"/>
    <w:rsid w:val="00D74A55"/>
    <w:rsid w:val="00DD427D"/>
    <w:rsid w:val="00DE3CE1"/>
    <w:rsid w:val="00DF40B0"/>
    <w:rsid w:val="00E250EE"/>
    <w:rsid w:val="00E6746D"/>
    <w:rsid w:val="00E860FC"/>
    <w:rsid w:val="00E878B6"/>
    <w:rsid w:val="00EA2C77"/>
    <w:rsid w:val="00EA3012"/>
    <w:rsid w:val="00EA308C"/>
    <w:rsid w:val="00EB3BAC"/>
    <w:rsid w:val="00EC60D8"/>
    <w:rsid w:val="00F4473F"/>
    <w:rsid w:val="00F765D2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86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8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1F62-9826-4B70-9616-CB6463CC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Матур-сельсовет</cp:lastModifiedBy>
  <cp:revision>2</cp:revision>
  <cp:lastPrinted>2021-08-17T00:25:00Z</cp:lastPrinted>
  <dcterms:created xsi:type="dcterms:W3CDTF">2021-08-17T00:32:00Z</dcterms:created>
  <dcterms:modified xsi:type="dcterms:W3CDTF">2021-08-17T00:32:00Z</dcterms:modified>
</cp:coreProperties>
</file>