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CC" w:rsidRDefault="000D71CC" w:rsidP="000D71CC">
      <w:pPr>
        <w:tabs>
          <w:tab w:val="left" w:pos="5370"/>
          <w:tab w:val="left" w:pos="6705"/>
        </w:tabs>
        <w:rPr>
          <w:color w:val="000000"/>
          <w:sz w:val="28"/>
          <w:szCs w:val="28"/>
          <w:lang w:val="en-US"/>
        </w:rPr>
      </w:pPr>
    </w:p>
    <w:p w:rsidR="000D71CC" w:rsidRDefault="000D71CC" w:rsidP="000D71CC">
      <w:pPr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Российская Федерация</w:t>
      </w:r>
    </w:p>
    <w:p w:rsidR="000D71CC" w:rsidRDefault="000D71CC" w:rsidP="000D71CC">
      <w:pPr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Республика Хакасия </w:t>
      </w:r>
    </w:p>
    <w:p w:rsidR="000D71CC" w:rsidRDefault="000D71CC" w:rsidP="000D71CC">
      <w:pPr>
        <w:jc w:val="center"/>
        <w:rPr>
          <w:bCs/>
          <w:sz w:val="26"/>
          <w:szCs w:val="26"/>
          <w:lang w:val="ru-RU"/>
        </w:rPr>
      </w:pPr>
      <w:proofErr w:type="spellStart"/>
      <w:r>
        <w:rPr>
          <w:bCs/>
          <w:sz w:val="26"/>
          <w:szCs w:val="26"/>
          <w:lang w:val="ru-RU"/>
        </w:rPr>
        <w:t>Таштыпский</w:t>
      </w:r>
      <w:proofErr w:type="spellEnd"/>
      <w:r>
        <w:rPr>
          <w:bCs/>
          <w:sz w:val="26"/>
          <w:szCs w:val="26"/>
          <w:lang w:val="ru-RU"/>
        </w:rPr>
        <w:t xml:space="preserve"> район </w:t>
      </w:r>
    </w:p>
    <w:p w:rsidR="000D71CC" w:rsidRDefault="000D71CC" w:rsidP="000D71CC">
      <w:pPr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Администрация </w:t>
      </w:r>
      <w:proofErr w:type="spellStart"/>
      <w:r>
        <w:rPr>
          <w:bCs/>
          <w:sz w:val="26"/>
          <w:szCs w:val="26"/>
          <w:lang w:val="ru-RU"/>
        </w:rPr>
        <w:t>Матурского</w:t>
      </w:r>
      <w:proofErr w:type="spellEnd"/>
      <w:r>
        <w:rPr>
          <w:bCs/>
          <w:sz w:val="26"/>
          <w:szCs w:val="26"/>
          <w:lang w:val="ru-RU"/>
        </w:rPr>
        <w:t xml:space="preserve"> сельсовета</w:t>
      </w:r>
    </w:p>
    <w:p w:rsidR="000D71CC" w:rsidRDefault="000D71CC" w:rsidP="000D71CC">
      <w:pPr>
        <w:jc w:val="center"/>
        <w:rPr>
          <w:bCs/>
        </w:rPr>
      </w:pPr>
    </w:p>
    <w:p w:rsidR="000D71CC" w:rsidRDefault="000D71CC" w:rsidP="000D71CC">
      <w:pPr>
        <w:jc w:val="center"/>
        <w:rPr>
          <w:bCs/>
        </w:rPr>
      </w:pPr>
      <w:r>
        <w:rPr>
          <w:bCs/>
        </w:rPr>
        <w:t>П О С Т А Н О В Л Е Н И Е</w:t>
      </w:r>
    </w:p>
    <w:p w:rsidR="000D71CC" w:rsidRDefault="000D71CC" w:rsidP="000D71CC">
      <w:pPr>
        <w:jc w:val="center"/>
        <w:rPr>
          <w:b/>
          <w:bCs/>
        </w:rPr>
      </w:pPr>
    </w:p>
    <w:p w:rsidR="000D71CC" w:rsidRDefault="000D71CC" w:rsidP="000D71CC"/>
    <w:p w:rsidR="000D71CC" w:rsidRDefault="000D71CC" w:rsidP="000D71CC">
      <w:pPr>
        <w:rPr>
          <w:szCs w:val="28"/>
          <w:lang w:val="ru-RU"/>
        </w:rPr>
      </w:pPr>
      <w:r>
        <w:rPr>
          <w:szCs w:val="28"/>
          <w:lang w:val="ru-RU"/>
        </w:rPr>
        <w:t xml:space="preserve">«17» декабря 2019 г.                             с. </w:t>
      </w:r>
      <w:proofErr w:type="spellStart"/>
      <w:r>
        <w:rPr>
          <w:szCs w:val="28"/>
          <w:lang w:val="ru-RU"/>
        </w:rPr>
        <w:t>Матур</w:t>
      </w:r>
      <w:proofErr w:type="spellEnd"/>
      <w:r>
        <w:rPr>
          <w:szCs w:val="28"/>
          <w:lang w:val="ru-RU"/>
        </w:rPr>
        <w:t xml:space="preserve">                              </w:t>
      </w:r>
      <w:r w:rsidR="00B5049A">
        <w:rPr>
          <w:szCs w:val="28"/>
          <w:lang w:val="ru-RU"/>
        </w:rPr>
        <w:t xml:space="preserve">                            </w:t>
      </w:r>
      <w:r>
        <w:rPr>
          <w:szCs w:val="28"/>
          <w:lang w:val="ru-RU"/>
        </w:rPr>
        <w:t xml:space="preserve">   № </w:t>
      </w:r>
      <w:r w:rsidR="00B5049A">
        <w:rPr>
          <w:szCs w:val="28"/>
          <w:lang w:val="ru-RU"/>
        </w:rPr>
        <w:t>169</w:t>
      </w:r>
    </w:p>
    <w:p w:rsidR="000D71CC" w:rsidRDefault="000D71CC" w:rsidP="000D71CC">
      <w:pPr>
        <w:rPr>
          <w:sz w:val="28"/>
          <w:szCs w:val="28"/>
          <w:lang w:val="ru-RU"/>
        </w:rPr>
      </w:pPr>
    </w:p>
    <w:p w:rsidR="000D71CC" w:rsidRPr="000D71CC" w:rsidRDefault="000D71CC" w:rsidP="000D71CC">
      <w:pPr>
        <w:rPr>
          <w:sz w:val="26"/>
          <w:szCs w:val="26"/>
          <w:lang w:val="ru-RU"/>
        </w:rPr>
      </w:pPr>
    </w:p>
    <w:p w:rsidR="000D71CC" w:rsidRDefault="000D71CC" w:rsidP="000D71CC">
      <w:pPr>
        <w:rPr>
          <w:sz w:val="26"/>
          <w:szCs w:val="26"/>
          <w:lang w:val="ru-RU"/>
        </w:rPr>
      </w:pPr>
      <w:r w:rsidRPr="000D71CC">
        <w:rPr>
          <w:sz w:val="26"/>
          <w:szCs w:val="26"/>
          <w:lang w:val="ru-RU"/>
        </w:rPr>
        <w:t>О внесении изменен</w:t>
      </w:r>
      <w:r>
        <w:rPr>
          <w:sz w:val="26"/>
          <w:szCs w:val="26"/>
          <w:lang w:val="ru-RU"/>
        </w:rPr>
        <w:t>ия в Постановление</w:t>
      </w:r>
    </w:p>
    <w:p w:rsidR="000D71CC" w:rsidRPr="000D71CC" w:rsidRDefault="000D71CC" w:rsidP="000D71CC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Администрации </w:t>
      </w:r>
      <w:proofErr w:type="spellStart"/>
      <w:r>
        <w:rPr>
          <w:sz w:val="26"/>
          <w:szCs w:val="26"/>
          <w:lang w:val="ru-RU"/>
        </w:rPr>
        <w:t>Матурского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                                                                     от 31. 01.2019 № 10«</w:t>
      </w:r>
      <w:r>
        <w:rPr>
          <w:sz w:val="26"/>
          <w:szCs w:val="26"/>
        </w:rPr>
        <w:t xml:space="preserve">О создании </w:t>
      </w:r>
      <w:r>
        <w:rPr>
          <w:sz w:val="26"/>
          <w:szCs w:val="26"/>
          <w:lang w:val="ru-RU"/>
        </w:rPr>
        <w:t xml:space="preserve">                                                                                    </w:t>
      </w:r>
      <w:r>
        <w:rPr>
          <w:sz w:val="26"/>
          <w:szCs w:val="26"/>
        </w:rPr>
        <w:t>межведомственной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комиссии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по 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обследованию места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 массового пребывания</w:t>
      </w:r>
    </w:p>
    <w:p w:rsidR="000D71CC" w:rsidRDefault="000D71CC" w:rsidP="000D71CC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людей, расположенных на территории </w:t>
      </w:r>
    </w:p>
    <w:p w:rsidR="000D71CC" w:rsidRDefault="000D71CC" w:rsidP="000D71CC">
      <w:pPr>
        <w:spacing w:line="240" w:lineRule="exact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Матурского</w:t>
      </w:r>
      <w:proofErr w:type="spellEnd"/>
      <w:r>
        <w:rPr>
          <w:sz w:val="26"/>
          <w:szCs w:val="26"/>
          <w:lang w:val="ru-RU"/>
        </w:rPr>
        <w:t xml:space="preserve"> сельсовета»</w:t>
      </w:r>
    </w:p>
    <w:p w:rsidR="000D71CC" w:rsidRDefault="000D71CC" w:rsidP="000D71CC">
      <w:pPr>
        <w:spacing w:line="240" w:lineRule="exact"/>
        <w:rPr>
          <w:sz w:val="26"/>
          <w:szCs w:val="26"/>
        </w:rPr>
      </w:pPr>
    </w:p>
    <w:p w:rsidR="000D71CC" w:rsidRDefault="000D71CC" w:rsidP="000D71CC">
      <w:pPr>
        <w:spacing w:line="240" w:lineRule="exact"/>
        <w:rPr>
          <w:sz w:val="26"/>
          <w:szCs w:val="26"/>
        </w:rPr>
      </w:pPr>
    </w:p>
    <w:p w:rsidR="00E70198" w:rsidRDefault="000D71CC" w:rsidP="000D71CC">
      <w:pPr>
        <w:tabs>
          <w:tab w:val="left" w:pos="10528"/>
        </w:tabs>
        <w:ind w:firstLine="851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  <w:lang w:val="ru-RU"/>
        </w:rPr>
        <w:t xml:space="preserve"> целях приведения муниципального правового акта в соответствии с действующим законодательством,</w:t>
      </w:r>
      <w:r w:rsidR="005A5958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руководствуясь</w:t>
      </w:r>
      <w:r>
        <w:rPr>
          <w:color w:val="000000"/>
          <w:sz w:val="26"/>
          <w:szCs w:val="26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>
        <w:rPr>
          <w:color w:val="000000"/>
          <w:sz w:val="26"/>
          <w:szCs w:val="26"/>
          <w:lang w:val="ru-RU"/>
        </w:rPr>
        <w:t xml:space="preserve"> в целях проведения категорирования объектов с массовым пребыванием людей на территории </w:t>
      </w:r>
      <w:proofErr w:type="spellStart"/>
      <w:r>
        <w:rPr>
          <w:color w:val="000000"/>
          <w:sz w:val="26"/>
          <w:szCs w:val="26"/>
          <w:lang w:val="ru-RU"/>
        </w:rPr>
        <w:t>Матурского</w:t>
      </w:r>
      <w:proofErr w:type="spellEnd"/>
      <w:r>
        <w:rPr>
          <w:color w:val="000000"/>
          <w:sz w:val="26"/>
          <w:szCs w:val="26"/>
          <w:lang w:val="ru-RU"/>
        </w:rPr>
        <w:t xml:space="preserve"> сельсовета, </w:t>
      </w:r>
      <w:r w:rsidR="005A5958">
        <w:rPr>
          <w:color w:val="000000"/>
          <w:sz w:val="26"/>
          <w:szCs w:val="26"/>
          <w:lang w:val="ru-RU"/>
        </w:rPr>
        <w:t>Постановления Правительства Республики Хакасия от 25января 2011 № 16 «Об утвержде</w:t>
      </w:r>
      <w:r w:rsidR="00B5049A">
        <w:rPr>
          <w:color w:val="000000"/>
          <w:sz w:val="26"/>
          <w:szCs w:val="26"/>
          <w:lang w:val="ru-RU"/>
        </w:rPr>
        <w:t>нии примерного положения о поряд</w:t>
      </w:r>
      <w:r w:rsidR="005A5958">
        <w:rPr>
          <w:color w:val="000000"/>
          <w:sz w:val="26"/>
          <w:szCs w:val="26"/>
          <w:lang w:val="ru-RU"/>
        </w:rPr>
        <w:t>ке организации и проведения массовых мероприятий на территории Республики Хакасия»,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Устава муниципального образования </w:t>
      </w:r>
      <w:proofErr w:type="spellStart"/>
      <w:r>
        <w:rPr>
          <w:color w:val="000000"/>
          <w:sz w:val="26"/>
          <w:szCs w:val="26"/>
          <w:lang w:val="ru-RU"/>
        </w:rPr>
        <w:t>Матурский</w:t>
      </w:r>
      <w:proofErr w:type="spellEnd"/>
      <w:r>
        <w:rPr>
          <w:color w:val="000000"/>
          <w:sz w:val="26"/>
          <w:szCs w:val="26"/>
          <w:lang w:val="ru-RU"/>
        </w:rPr>
        <w:t xml:space="preserve"> сельсовет от 03.01.2006 г. № 14 администрация </w:t>
      </w:r>
      <w:proofErr w:type="spellStart"/>
      <w:r>
        <w:rPr>
          <w:color w:val="000000"/>
          <w:sz w:val="26"/>
          <w:szCs w:val="26"/>
          <w:lang w:val="ru-RU"/>
        </w:rPr>
        <w:t>Матурского</w:t>
      </w:r>
      <w:proofErr w:type="spellEnd"/>
      <w:r>
        <w:rPr>
          <w:color w:val="000000"/>
          <w:sz w:val="26"/>
          <w:szCs w:val="26"/>
          <w:lang w:val="ru-RU"/>
        </w:rPr>
        <w:t xml:space="preserve"> сельсовета,</w:t>
      </w:r>
      <w:r w:rsidR="00B5049A">
        <w:rPr>
          <w:color w:val="000000"/>
          <w:sz w:val="26"/>
          <w:szCs w:val="26"/>
          <w:lang w:val="ru-RU"/>
        </w:rPr>
        <w:t xml:space="preserve">          </w:t>
      </w:r>
    </w:p>
    <w:p w:rsidR="000D71CC" w:rsidRDefault="00E70198" w:rsidP="000D71CC">
      <w:pPr>
        <w:tabs>
          <w:tab w:val="left" w:pos="10528"/>
        </w:tabs>
        <w:ind w:firstLine="851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                             </w:t>
      </w:r>
      <w:bookmarkStart w:id="0" w:name="_GoBack"/>
      <w:bookmarkEnd w:id="0"/>
      <w:r w:rsidR="00B5049A">
        <w:rPr>
          <w:color w:val="000000"/>
          <w:sz w:val="26"/>
          <w:szCs w:val="26"/>
          <w:lang w:val="ru-RU"/>
        </w:rPr>
        <w:t xml:space="preserve">п о с т а н о в л я е т : </w:t>
      </w:r>
    </w:p>
    <w:p w:rsidR="00B5049A" w:rsidRDefault="00B5049A" w:rsidP="000D71CC">
      <w:pPr>
        <w:tabs>
          <w:tab w:val="left" w:pos="10528"/>
        </w:tabs>
        <w:ind w:firstLine="851"/>
        <w:jc w:val="both"/>
        <w:rPr>
          <w:color w:val="000000"/>
          <w:sz w:val="26"/>
          <w:szCs w:val="26"/>
          <w:lang w:val="ru-RU"/>
        </w:rPr>
      </w:pPr>
    </w:p>
    <w:p w:rsidR="005A5958" w:rsidRPr="005A5958" w:rsidRDefault="005A5958" w:rsidP="005A5958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Pr="005A5958">
        <w:rPr>
          <w:sz w:val="26"/>
          <w:szCs w:val="26"/>
          <w:lang w:val="ru-RU"/>
        </w:rPr>
        <w:t xml:space="preserve">О внесении изменения в Постановление Администрации </w:t>
      </w:r>
      <w:proofErr w:type="spellStart"/>
      <w:r w:rsidRPr="005A5958">
        <w:rPr>
          <w:sz w:val="26"/>
          <w:szCs w:val="26"/>
          <w:lang w:val="ru-RU"/>
        </w:rPr>
        <w:t>Матурского</w:t>
      </w:r>
      <w:proofErr w:type="spellEnd"/>
      <w:r w:rsidRPr="005A5958">
        <w:rPr>
          <w:sz w:val="26"/>
          <w:szCs w:val="26"/>
          <w:lang w:val="ru-RU"/>
        </w:rPr>
        <w:t xml:space="preserve"> сельсовета                                                                                                              от 31. 01.2019 № 10«</w:t>
      </w:r>
      <w:r w:rsidRPr="005A5958">
        <w:rPr>
          <w:sz w:val="26"/>
          <w:szCs w:val="26"/>
        </w:rPr>
        <w:t xml:space="preserve">О создании </w:t>
      </w:r>
      <w:r w:rsidRPr="005A5958">
        <w:rPr>
          <w:sz w:val="26"/>
          <w:szCs w:val="26"/>
          <w:lang w:val="ru-RU"/>
        </w:rPr>
        <w:t xml:space="preserve"> </w:t>
      </w:r>
      <w:r w:rsidRPr="005A5958">
        <w:rPr>
          <w:sz w:val="26"/>
          <w:szCs w:val="26"/>
        </w:rPr>
        <w:t>межведомственной</w:t>
      </w:r>
      <w:r w:rsidRPr="005A5958">
        <w:rPr>
          <w:sz w:val="26"/>
          <w:szCs w:val="26"/>
          <w:lang w:val="ru-RU"/>
        </w:rPr>
        <w:t xml:space="preserve"> </w:t>
      </w:r>
      <w:r w:rsidRPr="005A5958">
        <w:rPr>
          <w:sz w:val="26"/>
          <w:szCs w:val="26"/>
        </w:rPr>
        <w:t>комисс</w:t>
      </w:r>
      <w:r w:rsidRPr="005A5958">
        <w:rPr>
          <w:sz w:val="26"/>
          <w:szCs w:val="26"/>
          <w:lang w:val="ru-RU"/>
        </w:rPr>
        <w:t xml:space="preserve">и по </w:t>
      </w:r>
      <w:r w:rsidRPr="005A5958">
        <w:rPr>
          <w:sz w:val="26"/>
          <w:szCs w:val="26"/>
        </w:rPr>
        <w:t>обследованию места</w:t>
      </w:r>
      <w:r w:rsidRPr="005A5958">
        <w:rPr>
          <w:sz w:val="26"/>
          <w:szCs w:val="26"/>
          <w:lang w:val="ru-RU"/>
        </w:rPr>
        <w:t xml:space="preserve"> </w:t>
      </w:r>
      <w:r w:rsidRPr="005A5958">
        <w:rPr>
          <w:sz w:val="26"/>
          <w:szCs w:val="26"/>
        </w:rPr>
        <w:t xml:space="preserve"> массового пребывания</w:t>
      </w:r>
      <w:r w:rsidRPr="005A5958">
        <w:rPr>
          <w:sz w:val="26"/>
          <w:szCs w:val="26"/>
          <w:lang w:val="ru-RU"/>
        </w:rPr>
        <w:t xml:space="preserve"> </w:t>
      </w:r>
      <w:r w:rsidRPr="005A5958">
        <w:rPr>
          <w:sz w:val="26"/>
          <w:szCs w:val="26"/>
        </w:rPr>
        <w:t xml:space="preserve">людей, расположенных на территории </w:t>
      </w:r>
      <w:r w:rsidRPr="005A5958">
        <w:rPr>
          <w:sz w:val="26"/>
          <w:szCs w:val="26"/>
          <w:lang w:val="ru-RU"/>
        </w:rPr>
        <w:t xml:space="preserve"> </w:t>
      </w:r>
      <w:proofErr w:type="spellStart"/>
      <w:r w:rsidRPr="005A5958">
        <w:rPr>
          <w:sz w:val="26"/>
          <w:szCs w:val="26"/>
          <w:lang w:val="ru-RU"/>
        </w:rPr>
        <w:t>Матурского</w:t>
      </w:r>
      <w:proofErr w:type="spellEnd"/>
      <w:r w:rsidRPr="005A5958">
        <w:rPr>
          <w:sz w:val="26"/>
          <w:szCs w:val="26"/>
          <w:lang w:val="ru-RU"/>
        </w:rPr>
        <w:t xml:space="preserve"> сельсовета».</w:t>
      </w:r>
    </w:p>
    <w:p w:rsidR="00CB0F86" w:rsidRDefault="00CB0F86" w:rsidP="00CB0F8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</w:t>
      </w:r>
      <w:r w:rsidR="005A5958">
        <w:rPr>
          <w:sz w:val="26"/>
          <w:szCs w:val="26"/>
          <w:lang w:val="ru-RU"/>
        </w:rPr>
        <w:t xml:space="preserve"> В п. 3 постановления от 31.01.2019 № 10 пунктом 3.1 внести дополнение</w:t>
      </w:r>
      <w:r w:rsidR="00FA521E">
        <w:rPr>
          <w:sz w:val="26"/>
          <w:szCs w:val="26"/>
          <w:lang w:val="ru-RU"/>
        </w:rPr>
        <w:t xml:space="preserve">               </w:t>
      </w:r>
      <w:r w:rsidR="005A5958">
        <w:rPr>
          <w:sz w:val="26"/>
          <w:szCs w:val="26"/>
          <w:lang w:val="ru-RU"/>
        </w:rPr>
        <w:t xml:space="preserve"> </w:t>
      </w:r>
      <w:proofErr w:type="gramStart"/>
      <w:r w:rsidR="00FA521E">
        <w:rPr>
          <w:sz w:val="26"/>
          <w:szCs w:val="26"/>
          <w:lang w:val="ru-RU"/>
        </w:rPr>
        <w:t xml:space="preserve">( </w:t>
      </w:r>
      <w:proofErr w:type="gramEnd"/>
      <w:r w:rsidR="00FA521E">
        <w:rPr>
          <w:sz w:val="26"/>
          <w:szCs w:val="26"/>
          <w:lang w:val="ru-RU"/>
        </w:rPr>
        <w:t>приложением  3)</w:t>
      </w:r>
      <w:r>
        <w:rPr>
          <w:sz w:val="26"/>
          <w:szCs w:val="26"/>
          <w:lang w:val="ru-RU"/>
        </w:rPr>
        <w:t>,  являющаяся</w:t>
      </w:r>
      <w:r w:rsidR="00B5049A">
        <w:rPr>
          <w:sz w:val="26"/>
          <w:szCs w:val="26"/>
          <w:lang w:val="ru-RU"/>
        </w:rPr>
        <w:t xml:space="preserve"> обязательным для исполнения всеми руководителями, директорами, при подготовки и проведения мероприятий с уча</w:t>
      </w:r>
      <w:r>
        <w:rPr>
          <w:sz w:val="26"/>
          <w:szCs w:val="26"/>
          <w:lang w:val="ru-RU"/>
        </w:rPr>
        <w:t xml:space="preserve">стием Массовых пребываний людей на территории </w:t>
      </w:r>
      <w:proofErr w:type="spellStart"/>
      <w:r>
        <w:rPr>
          <w:sz w:val="26"/>
          <w:szCs w:val="26"/>
          <w:lang w:val="ru-RU"/>
        </w:rPr>
        <w:t>Матурского</w:t>
      </w:r>
      <w:proofErr w:type="spellEnd"/>
      <w:r>
        <w:rPr>
          <w:sz w:val="26"/>
          <w:szCs w:val="26"/>
          <w:lang w:val="ru-RU"/>
        </w:rPr>
        <w:t xml:space="preserve"> сельсовета в пределах его компетенции.</w:t>
      </w:r>
    </w:p>
    <w:p w:rsidR="005A5958" w:rsidRPr="005A5958" w:rsidRDefault="00CB0F86" w:rsidP="005A5958">
      <w:pPr>
        <w:ind w:left="36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5049A">
        <w:rPr>
          <w:sz w:val="26"/>
          <w:szCs w:val="26"/>
          <w:lang w:val="ru-RU"/>
        </w:rPr>
        <w:t xml:space="preserve">  </w:t>
      </w:r>
    </w:p>
    <w:p w:rsidR="000D71CC" w:rsidRDefault="005A5958" w:rsidP="000D71CC">
      <w:pPr>
        <w:pStyle w:val="a3"/>
        <w:spacing w:line="24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>2.</w:t>
      </w:r>
      <w:r w:rsidR="000D71CC">
        <w:rPr>
          <w:sz w:val="26"/>
          <w:szCs w:val="26"/>
        </w:rPr>
        <w:t xml:space="preserve">  Опубликовать настоящее постановление в средствах массовой информации и на официальном сайте администрации </w:t>
      </w:r>
      <w:proofErr w:type="spellStart"/>
      <w:r w:rsidR="000D71CC">
        <w:rPr>
          <w:sz w:val="26"/>
          <w:szCs w:val="26"/>
        </w:rPr>
        <w:t>Матурского</w:t>
      </w:r>
      <w:proofErr w:type="spellEnd"/>
      <w:r w:rsidR="000D71CC">
        <w:rPr>
          <w:sz w:val="26"/>
          <w:szCs w:val="26"/>
        </w:rPr>
        <w:t xml:space="preserve"> сельсовета.</w:t>
      </w:r>
    </w:p>
    <w:p w:rsidR="000D71CC" w:rsidRDefault="005A5958" w:rsidP="000D71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3</w:t>
      </w:r>
      <w:r w:rsidR="000D71CC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после подписания и подлежит официальному опубликованию (обнародованию).</w:t>
      </w:r>
    </w:p>
    <w:p w:rsidR="00CB0F86" w:rsidRDefault="00CB0F86" w:rsidP="000D71C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0D71CC" w:rsidRDefault="000D71CC" w:rsidP="000D71CC">
      <w:pPr>
        <w:pStyle w:val="a3"/>
        <w:spacing w:line="240" w:lineRule="exact"/>
        <w:rPr>
          <w:sz w:val="26"/>
          <w:szCs w:val="26"/>
        </w:rPr>
      </w:pPr>
    </w:p>
    <w:p w:rsidR="000D71CC" w:rsidRDefault="000D71CC" w:rsidP="000D71CC">
      <w:pPr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  <w:lang w:val="ru-RU"/>
        </w:rPr>
        <w:t>Матурского</w:t>
      </w:r>
      <w:proofErr w:type="spellEnd"/>
      <w:r>
        <w:rPr>
          <w:sz w:val="26"/>
          <w:szCs w:val="26"/>
          <w:lang w:val="ru-RU"/>
        </w:rPr>
        <w:t xml:space="preserve"> сельсовета      </w:t>
      </w:r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  <w:lang w:val="ru-RU"/>
        </w:rPr>
        <w:t xml:space="preserve">   </w:t>
      </w:r>
      <w:r w:rsidR="00CB0F86">
        <w:rPr>
          <w:sz w:val="26"/>
          <w:szCs w:val="26"/>
          <w:lang w:val="ru-RU"/>
        </w:rPr>
        <w:t xml:space="preserve">           </w:t>
      </w:r>
      <w:r>
        <w:rPr>
          <w:sz w:val="26"/>
          <w:szCs w:val="26"/>
          <w:lang w:val="ru-RU"/>
        </w:rPr>
        <w:t xml:space="preserve">    В.М. </w:t>
      </w:r>
      <w:proofErr w:type="spellStart"/>
      <w:r>
        <w:rPr>
          <w:sz w:val="26"/>
          <w:szCs w:val="26"/>
          <w:lang w:val="ru-RU"/>
        </w:rPr>
        <w:t>Кызынгашев</w:t>
      </w:r>
      <w:proofErr w:type="spellEnd"/>
    </w:p>
    <w:p w:rsidR="000D71CC" w:rsidRDefault="000D71CC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CB0F86" w:rsidRDefault="00CB0F86" w:rsidP="000D71CC">
      <w:pPr>
        <w:tabs>
          <w:tab w:val="left" w:pos="5370"/>
          <w:tab w:val="left" w:pos="6705"/>
        </w:tabs>
        <w:rPr>
          <w:b/>
          <w:color w:val="000000"/>
          <w:sz w:val="26"/>
          <w:szCs w:val="26"/>
          <w:lang w:val="ru-RU"/>
        </w:rPr>
      </w:pPr>
    </w:p>
    <w:p w:rsidR="000D71CC" w:rsidRDefault="00B5049A" w:rsidP="00B5049A">
      <w:pPr>
        <w:tabs>
          <w:tab w:val="left" w:pos="5370"/>
          <w:tab w:val="left" w:pos="6705"/>
        </w:tabs>
        <w:jc w:val="right"/>
        <w:rPr>
          <w:color w:val="000000"/>
          <w:sz w:val="26"/>
          <w:szCs w:val="26"/>
          <w:lang w:val="ru-RU"/>
        </w:rPr>
      </w:pPr>
      <w:r w:rsidRPr="00B5049A">
        <w:rPr>
          <w:color w:val="000000"/>
          <w:sz w:val="26"/>
          <w:szCs w:val="26"/>
          <w:lang w:val="ru-RU"/>
        </w:rPr>
        <w:lastRenderedPageBreak/>
        <w:t>Приложение 3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B5049A" w:rsidRDefault="00B5049A" w:rsidP="00B5049A">
      <w:pPr>
        <w:tabs>
          <w:tab w:val="left" w:pos="5370"/>
          <w:tab w:val="left" w:pos="6705"/>
        </w:tabs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 постановлению от 17.12.2019 № 169</w:t>
      </w:r>
    </w:p>
    <w:p w:rsidR="00B5049A" w:rsidRDefault="00B5049A" w:rsidP="00B5049A">
      <w:pPr>
        <w:tabs>
          <w:tab w:val="left" w:pos="5370"/>
          <w:tab w:val="left" w:pos="6705"/>
        </w:tabs>
        <w:jc w:val="right"/>
        <w:rPr>
          <w:color w:val="000000"/>
          <w:sz w:val="26"/>
          <w:szCs w:val="26"/>
          <w:lang w:val="ru-RU"/>
        </w:rPr>
      </w:pPr>
    </w:p>
    <w:p w:rsidR="00B5049A" w:rsidRDefault="00B5049A" w:rsidP="00B5049A">
      <w:pPr>
        <w:shd w:val="clear" w:color="auto" w:fill="FFFFFF"/>
        <w:jc w:val="right"/>
        <w:textAlignment w:val="baseline"/>
        <w:rPr>
          <w:color w:val="2D2D2D"/>
          <w:spacing w:val="2"/>
          <w:lang w:val="ru-RU"/>
        </w:rPr>
      </w:pPr>
      <w:r w:rsidRPr="00172BD1">
        <w:rPr>
          <w:color w:val="2D2D2D"/>
          <w:spacing w:val="2"/>
        </w:rPr>
        <w:br/>
        <w:t>Утверждено</w:t>
      </w:r>
      <w:r w:rsidRPr="00172BD1">
        <w:rPr>
          <w:color w:val="2D2D2D"/>
          <w:spacing w:val="2"/>
        </w:rPr>
        <w:br/>
        <w:t>Постановлением</w:t>
      </w:r>
      <w:r w:rsidRPr="00172BD1">
        <w:rPr>
          <w:color w:val="2D2D2D"/>
          <w:spacing w:val="2"/>
        </w:rPr>
        <w:br/>
        <w:t>Правительства Республики Хакасия</w:t>
      </w:r>
      <w:r w:rsidRPr="00172BD1">
        <w:rPr>
          <w:color w:val="2D2D2D"/>
          <w:spacing w:val="2"/>
        </w:rPr>
        <w:br/>
        <w:t>от 25.01.2011 N 16</w:t>
      </w:r>
    </w:p>
    <w:p w:rsidR="00CB0F86" w:rsidRPr="00CB0F86" w:rsidRDefault="00CB0F86" w:rsidP="00B5049A">
      <w:pPr>
        <w:shd w:val="clear" w:color="auto" w:fill="FFFFFF"/>
        <w:jc w:val="right"/>
        <w:textAlignment w:val="baseline"/>
        <w:rPr>
          <w:color w:val="2D2D2D"/>
          <w:spacing w:val="2"/>
          <w:lang w:val="ru-RU"/>
        </w:rPr>
      </w:pPr>
    </w:p>
    <w:p w:rsidR="00B5049A" w:rsidRDefault="00B5049A" w:rsidP="00B5049A">
      <w:pPr>
        <w:shd w:val="clear" w:color="auto" w:fill="FFFFFF"/>
        <w:jc w:val="center"/>
        <w:textAlignment w:val="baseline"/>
        <w:rPr>
          <w:color w:val="2D2D2D"/>
          <w:spacing w:val="2"/>
          <w:lang w:val="ru-RU"/>
        </w:rPr>
      </w:pPr>
      <w:r w:rsidRPr="00172BD1">
        <w:rPr>
          <w:color w:val="2D2D2D"/>
          <w:spacing w:val="2"/>
        </w:rPr>
        <w:t>(в ред. </w:t>
      </w:r>
      <w:hyperlink r:id="rId6" w:history="1">
        <w:r w:rsidRPr="0050791E">
          <w:rPr>
            <w:color w:val="00466E"/>
            <w:spacing w:val="2"/>
            <w:u w:val="single"/>
          </w:rPr>
          <w:t>Постановления Правительства Республики Хакасия от 29.04.2013 N 232</w:t>
        </w:r>
      </w:hyperlink>
      <w:r w:rsidRPr="00172BD1">
        <w:rPr>
          <w:color w:val="2D2D2D"/>
          <w:spacing w:val="2"/>
        </w:rPr>
        <w:t>)</w:t>
      </w:r>
    </w:p>
    <w:p w:rsidR="00CB0F86" w:rsidRPr="00CB0F86" w:rsidRDefault="00CB0F86" w:rsidP="00B5049A">
      <w:pPr>
        <w:shd w:val="clear" w:color="auto" w:fill="FFFFFF"/>
        <w:jc w:val="center"/>
        <w:textAlignment w:val="baseline"/>
        <w:rPr>
          <w:color w:val="2D2D2D"/>
          <w:spacing w:val="2"/>
          <w:lang w:val="ru-RU"/>
        </w:rPr>
      </w:pPr>
    </w:p>
    <w:p w:rsidR="00B5049A" w:rsidRPr="00172BD1" w:rsidRDefault="00B5049A" w:rsidP="00B50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</w:rPr>
      </w:pPr>
      <w:r w:rsidRPr="00172BD1">
        <w:rPr>
          <w:color w:val="4C4C4C"/>
          <w:spacing w:val="2"/>
        </w:rPr>
        <w:t>1. Общие положения</w:t>
      </w:r>
    </w:p>
    <w:p w:rsidR="00B5049A" w:rsidRPr="00172BD1" w:rsidRDefault="00B5049A" w:rsidP="00CB0F86">
      <w:pPr>
        <w:shd w:val="clear" w:color="auto" w:fill="FFFFFF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br/>
        <w:t>1.1. Настоящее Примерное положение в целях защиты прав и свобод человека и гражданина, обеспечения законности, правопорядка, общественной безопасности и безопасности граждан определяет порядок организации и проведения массовых мероприятий в парках, садах, скверах, на бульварах, улицах, площадях, на водоемах, реках и других местах, официально не предназначенных для их проведения, расположенных на территории Республики Хакасия.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1.2. Настоящим Примерным положением не регулируется: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1.2.1. Проведение собраний, митингов, демонстраций, шествий и пикетирований, порядок проведения которых регулируется </w:t>
      </w:r>
      <w:hyperlink r:id="rId7" w:history="1">
        <w:r w:rsidRPr="0050791E">
          <w:rPr>
            <w:color w:val="00466E"/>
            <w:spacing w:val="2"/>
            <w:u w:val="single"/>
          </w:rPr>
          <w:t>Федеральным законом от 19.06.2004 N 54-ФЗ "О собраниях, митингах, демонстрациях, шествиях и пикетированиях"</w:t>
        </w:r>
      </w:hyperlink>
      <w:r w:rsidRPr="00172BD1">
        <w:rPr>
          <w:color w:val="2D2D2D"/>
          <w:spacing w:val="2"/>
        </w:rPr>
        <w:t>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1.2.2. Проведение спортивных (физкультурных) мероприятий на спортивных сооружениях, порядок проведения которых регулируется </w:t>
      </w:r>
      <w:hyperlink r:id="rId8" w:history="1">
        <w:r w:rsidRPr="0050791E">
          <w:rPr>
            <w:color w:val="00466E"/>
            <w:spacing w:val="2"/>
            <w:u w:val="single"/>
          </w:rPr>
          <w:t>Федеральным законом от 04.12.2007 N 329-ФЗ "О физической культуре и спорте в Российской Федерации"</w:t>
        </w:r>
      </w:hyperlink>
      <w:r w:rsidRPr="00172BD1">
        <w:rPr>
          <w:color w:val="2D2D2D"/>
          <w:spacing w:val="2"/>
        </w:rPr>
        <w:t>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1.2.3. Проведение религиозных обрядов и церемоний, порядок проведения которых регулируется </w:t>
      </w:r>
      <w:hyperlink r:id="rId9" w:history="1">
        <w:r w:rsidRPr="0050791E">
          <w:rPr>
            <w:color w:val="00466E"/>
            <w:spacing w:val="2"/>
            <w:u w:val="single"/>
          </w:rPr>
          <w:t>Федеральным законом от 26.09.1997 N 125-ФЗ "О свободе совести и о религиозных объединениях"</w:t>
        </w:r>
      </w:hyperlink>
      <w:r w:rsidRPr="00172BD1">
        <w:rPr>
          <w:color w:val="2D2D2D"/>
          <w:spacing w:val="2"/>
        </w:rPr>
        <w:t>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1.2.4. Проведение агитационной деятельности, порядок проведения которой определен </w:t>
      </w:r>
      <w:hyperlink r:id="rId10" w:history="1">
        <w:r w:rsidRPr="0050791E">
          <w:rPr>
            <w:color w:val="00466E"/>
            <w:spacing w:val="2"/>
            <w:u w:val="single"/>
          </w:rPr>
          <w:t>Федеральным законом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Pr="00172BD1">
        <w:rPr>
          <w:color w:val="2D2D2D"/>
          <w:spacing w:val="2"/>
        </w:rPr>
        <w:t>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1.3. В настоящем Примерном положении используются следующие понятия и термины: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массовое мероприятие - это не являющееся публичным, открытое, мирное, духовно-просветительское, культурно-зрелищное, спортивное (физкультурное), а также иное массовое одновременное пребывание и (или) передвижение граждан в общественных местах, официально не предназначенных для массового пребывания или передвижения, проводимое в целях организации досуга, отдыха, пропаганды молодежной субкультуры, поп-культуры, популяризации религиозных знаний, обеспечения пользования благами культуры и их распространения, доступное для посещения неопределенного круга лиц;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 xml:space="preserve">организация массового мероприятия - комплекс организационных и практических мер, направленных на проведение не являющегося публичным открытого, мирного, духовно-просветительского, культурно-зрелищного, спортивного (физкультурного), а также иного массового одновременного пребывания и (или) передвижения граждан в </w:t>
      </w:r>
      <w:r w:rsidRPr="00172BD1">
        <w:rPr>
          <w:color w:val="2D2D2D"/>
          <w:spacing w:val="2"/>
        </w:rPr>
        <w:lastRenderedPageBreak/>
        <w:t>общественных местах, официально не предназначенных для массового пребывания или передвижения, проводимого в целях организации досуга, отдыха, пропаганды молодежной субкультуры, поп-культуры, популяризации религиозных знаний, обеспечения пользования благами культуры и их распространения, доступное для посещения неопределенного круга лиц;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организатор массового мероприятия - юридическое или физическое лицо, являющееся инициатором проведения массового мероприятия и осуществляющее организационное, финансовое и иное обеспечение его проведения;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участники массовых мероприятий - исполнители, зрители и посетители;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объект проведения массового мероприятия - территория (включающая стационарные здания, сооружения и другие архитектурные сооружения), временно предназначенная или подготовленная для проведения массового мероприятия, а также специально определенные на период проведения мероприятия парки, сады, скверы, бульвары, улицы, площади, водоемы, реки и другие территории Республики Хакасия;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администрация объекта проведения массового мероприятия - юридическое, физическое или должностное лицо, в собственности, распоряжении, административном или ином управлении которого находится территория проведения массового мероприятия (в том числе расположенные на этой территории здания, сооружения и другие архитектурные сооружения);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фейерверк - демонстрационный показ работы пиротехнических изделий I - V классов опасности при проведении массового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организатор фейерверка - юридическое или физическое лицо, являющееся инициатором проведения фейерверка и осуществляющее организационное, финансовое и иное обеспечение его проведения;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исполнитель фейерверка - зарегистрированная в установленном порядке организация, Уставом которой предусмотрен указанный вид деятельности.</w:t>
      </w:r>
      <w:r w:rsidRPr="00172BD1">
        <w:rPr>
          <w:color w:val="2D2D2D"/>
          <w:spacing w:val="2"/>
        </w:rPr>
        <w:br/>
      </w:r>
    </w:p>
    <w:p w:rsidR="00B5049A" w:rsidRPr="00172BD1" w:rsidRDefault="00B5049A" w:rsidP="00B50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</w:rPr>
      </w:pPr>
      <w:r w:rsidRPr="00172BD1">
        <w:rPr>
          <w:color w:val="4C4C4C"/>
          <w:spacing w:val="2"/>
        </w:rPr>
        <w:t>2. Организация массовых мероприятий</w:t>
      </w:r>
    </w:p>
    <w:p w:rsidR="00B5049A" w:rsidRDefault="00B5049A" w:rsidP="00B5049A">
      <w:pPr>
        <w:shd w:val="clear" w:color="auto" w:fill="FFFFFF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br/>
        <w:t>2.1. Для проведения массового мероприятия организатор не позднее 30 календарных дней до даты его проведения подает уведомление в письменной форме в администрацию муниципального образования Республики Хакасия по форме согласно приложению к настоящему Примерному положению.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К уведомлению прилагаются копии: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учредительных документов - для юридических лиц;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документа, удостоверяющего личность, - для физических лиц;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программы проведения массового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lastRenderedPageBreak/>
        <w:t>схемы размещения временных строений и сооружений (палатки, ларьки, передвижные точки питания, размещения контейнеров для сбора мусора, общественных туалетов (биотуалеты) с указанием расстояния между ними и капитальными зданиями и сооружениями, количества и мест размещения первичных средств пожаротушения;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согласия администрации объекта (объектов), расположенного (расположенных) на территории проведения массового мероприятия, на его проведение;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схемы местности с нанесением на ней пунктов размещения фейерверочных изделий с указанием границ безопасной зоны, безопасных границ до зданий и сооружений, а также видов используемой пиротехнической продукции - при сопровождении массового мероприятия фейерверком с использованием пиротехнических изделий III и выше класса опасности.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2.2. Уведомление о проведении массового мероприятия регистрируется в администрации муниципального образования в день его подачи и рассматривается главой муниципального образования Республики Хакасия в течение не более пяти календарных дней со дня его регистрации.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2.2.1. При рассмотрении уведомления о проведении массового мероприятия организатору его проведения в случаях, когда в этом месте и в это время проводятся другие массовые мероприятия или (либо) проведение массового мероприятия в это время и в этом месте может привести к чрезвычайной ситуации, создать угрозу жизни, здоровью граждан или воспрепятствовать нормальному функционированию инфраструктуры муниципального образования, предлагается изменить место, время и порядок проведения массового мероприятия.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2.3. По результатам рассмотрения уведомления о проведении массового мероприятия глава муниципального образования Республики Хакасия информирует о проведении массового мероприятия не позднее пяти календарных дней до его начала: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территориальные органы внутренних дел, на обслуживаемой территории которого проводится массовое мероприятие, в целях организации и обеспечения охраны общественного порядка и безопасности в месте проведения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территориальный орган управления здравоохранения в целях оказания медицинской помощи в месте проведения массового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территориальное подразделение противопожарной службы в целях организации и проведения мероприятий по предупреждению чрезвычайных ситуаций;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территориальное подразделение Управления Федеральной службы по надзору в сфере защиты прав потребителей и благополучия человека по Республике Хакасия в целях организации и проведения мероприятий по обеспечению соблюдения юридическими лицами и индивидуальными предпринимателями санитарного и потребительского законодательства, профилактики правонарушений при осуществлении их деятельности во время проведения массового мероприятия.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2.4. Администрация объекта проведения массового мероприятия: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 xml:space="preserve">оказывает содействие до начала проведения мероприятия органам внутренних дел, организатору массового мероприятия, противопожарной службе в обследовании объекта </w:t>
      </w:r>
      <w:r w:rsidRPr="00172BD1">
        <w:rPr>
          <w:color w:val="2D2D2D"/>
          <w:spacing w:val="2"/>
        </w:rPr>
        <w:lastRenderedPageBreak/>
        <w:t>проведения массового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проверяет готовность к использованию информационных щитов и средств громкоговорящей связи для доведения до участников и зрителей мероприятий информации о порядке и правилах их поведения на объекте, путях эвакуации при возникновении чрезвычайных ситуаций;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содействует беспрепятственной эвакуации участников мероприятия в случае возникновения пожара или чрезвычайной ситуации;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обеспечивает готовность средств пожаротушения, наличие соответствующего обслуживающего персонала и его действия в соответствии со служебными инструкциями.</w:t>
      </w:r>
      <w:r w:rsidRPr="00172BD1">
        <w:rPr>
          <w:color w:val="2D2D2D"/>
          <w:spacing w:val="2"/>
        </w:rPr>
        <w:br/>
      </w:r>
    </w:p>
    <w:p w:rsidR="00B5049A" w:rsidRPr="00172BD1" w:rsidRDefault="00B5049A" w:rsidP="00B5049A">
      <w:pPr>
        <w:shd w:val="clear" w:color="auto" w:fill="FFFFFF"/>
        <w:textAlignment w:val="baseline"/>
        <w:rPr>
          <w:color w:val="2D2D2D"/>
          <w:spacing w:val="2"/>
        </w:rPr>
      </w:pPr>
    </w:p>
    <w:p w:rsidR="00B5049A" w:rsidRPr="00172BD1" w:rsidRDefault="00B5049A" w:rsidP="00B5049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</w:rPr>
      </w:pPr>
      <w:r w:rsidRPr="00172BD1">
        <w:rPr>
          <w:color w:val="4C4C4C"/>
          <w:spacing w:val="2"/>
        </w:rPr>
        <w:t>3. Проведение массовых мероприятий</w:t>
      </w:r>
    </w:p>
    <w:p w:rsidR="00B5049A" w:rsidRDefault="00B5049A" w:rsidP="00B5049A">
      <w:pPr>
        <w:shd w:val="clear" w:color="auto" w:fill="FFFFFF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br/>
        <w:t>3.1. Проведение массовых мероприятий на территории Республики Хакасия осуществляется с 6 до 23 часов.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Допускается проведение массовых мероприятий в ночное время вне границ населенного пункта. Порядок подачи уведомления о проведении массового мероприятия в ночное время осуществляется в соответствии с пунктом 2.1 настоящего Примерного положения.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3.2. Администрация объекта проведения массового мероприятия: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осуществляет контроль за функционированием всех инженерных систем и систем оповещения, имеющихся на объектах проведения массовых мероприятий, надежностью эксплуатируемых зданий, сооружений и трибун, безопасностью зрителей и участников, в том числе при эвакуации;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проводит воспитательную и разъяснительную работу с посетителями, пропаганду соблюдения порядка и правил поведения участников мероприятия, порядка эвакуации и мер пожарной безопасности, используя наглядную агитацию, местную ретрансляционную сеть и другие технические средства.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3.3. Территориальные органы внутренних дел осуществляют деятельность по обеспечению общественного порядка и безопасности граждан в месте проведения массового мероприятия в соответствии с действующим законодательством.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3.4.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3.5. Посетители, зрители и иные участники массового мероприятия обязаны: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lastRenderedPageBreak/>
        <w:t>предъявлять представителям организатора, администрации объекта проведения массового мероприятия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выполнять законные распоряжения работников администрации объекта проведения массового мероприятия и правоохранительных органов;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незамедлительно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 нарушение условий жизнедеятельности людей;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3.6. При проведении массового мероприятия запрещается: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проносить оружие, огнеопасные, взрывчатые, ядовитые, радиоактивные, колющие, режущие и другие опасные предметы, стеклянную посуду, крупногабаритные вещи;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курить и распивать спиртные напитки в неустановленных местах;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находиться в состоянии алкогольного опьянения, оскорбляющем человеческое достоинство и общественную нравственность;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выбрасывать предметы на трибуны, арену, сцену, а также допускать выкрики или совершать иные действия, унижающие человеческое достоинство;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находиться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создавать помехи передвижению участников мероприятия (экстренных служб - скорая помощь, полиция, пожарные);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повреждать оборудование и элементы оформления сооружений, зеленые насаждения;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осуществлять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 xml:space="preserve">носить или выставлять напоказ знаки или иную символику, направленную на разжигание расовой, социальной, национальной и религиозной ненависти, </w:t>
      </w:r>
      <w:r w:rsidRPr="00172BD1">
        <w:rPr>
          <w:color w:val="2D2D2D"/>
          <w:spacing w:val="2"/>
        </w:rPr>
        <w:lastRenderedPageBreak/>
        <w:t>пропагандирующую насилие.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3.7.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3.8. В случаях нарушения общественного порядка при проведении массового мероприятия организаторы мероприятия привлекаются к ответственности в соответствии с действующим законодательством.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</w: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  <w:r w:rsidRPr="00172BD1">
        <w:rPr>
          <w:color w:val="2D2D2D"/>
          <w:spacing w:val="2"/>
        </w:rPr>
        <w:br/>
      </w:r>
      <w:r w:rsidRPr="00172BD1">
        <w:rPr>
          <w:color w:val="3C3C3C"/>
          <w:spacing w:val="2"/>
        </w:rPr>
        <w:t>Приложение. УВЕДОМЛЕНИЕ о проведении массового мероприятия</w:t>
      </w: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Pr="00B5049A" w:rsidRDefault="00B5049A" w:rsidP="00B5049A">
      <w:pPr>
        <w:shd w:val="clear" w:color="auto" w:fill="FFFFFF"/>
        <w:textAlignment w:val="baseline"/>
        <w:rPr>
          <w:color w:val="3C3C3C"/>
          <w:spacing w:val="2"/>
          <w:lang w:val="ru-RU"/>
        </w:rPr>
      </w:pPr>
    </w:p>
    <w:p w:rsidR="00B5049A" w:rsidRPr="00172BD1" w:rsidRDefault="00B5049A" w:rsidP="00B5049A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t>Приложение</w:t>
      </w:r>
      <w:r w:rsidRPr="00172BD1">
        <w:rPr>
          <w:color w:val="2D2D2D"/>
          <w:spacing w:val="2"/>
        </w:rPr>
        <w:br/>
        <w:t>к Примерному положению</w:t>
      </w:r>
      <w:r w:rsidRPr="00172BD1">
        <w:rPr>
          <w:color w:val="2D2D2D"/>
          <w:spacing w:val="2"/>
        </w:rPr>
        <w:br/>
        <w:t>о порядке организации и</w:t>
      </w:r>
      <w:r w:rsidRPr="00172BD1">
        <w:rPr>
          <w:color w:val="2D2D2D"/>
          <w:spacing w:val="2"/>
        </w:rPr>
        <w:br/>
        <w:t>проведения массовых мероприятий</w:t>
      </w:r>
      <w:r w:rsidRPr="00172BD1">
        <w:rPr>
          <w:color w:val="2D2D2D"/>
          <w:spacing w:val="2"/>
        </w:rPr>
        <w:br/>
        <w:t>на территории Республики Хакасия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(Форма)</w:t>
      </w:r>
    </w:p>
    <w:p w:rsidR="00EF1BC5" w:rsidRPr="00172BD1" w:rsidRDefault="00B5049A" w:rsidP="002E7EDA">
      <w:pPr>
        <w:shd w:val="clear" w:color="auto" w:fill="FFFFFF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t>1. Вид мероприятия ____________________________________________________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2. Организатор мероприятия и лицо, ответственное за проведение</w:t>
      </w:r>
      <w:r w:rsidRPr="00172BD1">
        <w:rPr>
          <w:color w:val="2D2D2D"/>
          <w:spacing w:val="2"/>
        </w:rPr>
        <w:br/>
        <w:t>мероприятия</w:t>
      </w:r>
      <w:r w:rsidRPr="00172BD1">
        <w:rPr>
          <w:color w:val="2D2D2D"/>
          <w:spacing w:val="2"/>
        </w:rPr>
        <w:br/>
        <w:t>_______________________________________________________________________</w:t>
      </w:r>
      <w:r w:rsidRPr="00172BD1">
        <w:rPr>
          <w:color w:val="2D2D2D"/>
          <w:spacing w:val="2"/>
        </w:rPr>
        <w:br/>
        <w:t>(для юридических лиц - наименование, фамилия, имя, отчество</w:t>
      </w:r>
      <w:r w:rsidRPr="00172BD1">
        <w:rPr>
          <w:color w:val="2D2D2D"/>
          <w:spacing w:val="2"/>
        </w:rPr>
        <w:br/>
        <w:t>руководителя</w:t>
      </w:r>
      <w:r w:rsidRPr="00172BD1">
        <w:rPr>
          <w:color w:val="2D2D2D"/>
          <w:spacing w:val="2"/>
        </w:rPr>
        <w:br/>
        <w:t>_______________________________________________________________________</w:t>
      </w:r>
      <w:r w:rsidRPr="00172BD1">
        <w:rPr>
          <w:color w:val="2D2D2D"/>
          <w:spacing w:val="2"/>
        </w:rPr>
        <w:br/>
        <w:t>и ответственного лица; для физических лиц - фамилия, имя, отчество)</w:t>
      </w:r>
      <w:r w:rsidRPr="00172BD1">
        <w:rPr>
          <w:color w:val="2D2D2D"/>
          <w:spacing w:val="2"/>
        </w:rPr>
        <w:br/>
        <w:t>3. Юридический (фактический) адрес 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4. Контактные телефоны ________________________________________________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5. Место проведения мероприятия _______________________________________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6. Дата, время начала и окончания мероприятия 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7. Предполагаемое количество зрителей 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8. Использование пиротехнических изделий (используются, не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используются)</w:t>
      </w:r>
      <w:r w:rsidR="00EF1BC5" w:rsidRPr="00EF1BC5">
        <w:rPr>
          <w:color w:val="2D2D2D"/>
          <w:spacing w:val="2"/>
        </w:rPr>
        <w:t xml:space="preserve"> </w:t>
      </w:r>
      <w:r w:rsidR="00EF1BC5" w:rsidRPr="00172BD1">
        <w:rPr>
          <w:color w:val="2D2D2D"/>
          <w:spacing w:val="2"/>
        </w:rPr>
        <w:t>Приложение</w:t>
      </w:r>
    </w:p>
    <w:p w:rsidR="00B5049A" w:rsidRPr="00172BD1" w:rsidRDefault="00B5049A" w:rsidP="002E7EDA">
      <w:pPr>
        <w:shd w:val="clear" w:color="auto" w:fill="FFFFFF"/>
        <w:textAlignment w:val="baseline"/>
        <w:rPr>
          <w:color w:val="2D2D2D"/>
          <w:spacing w:val="2"/>
        </w:rPr>
      </w:pP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_______________________________________________________________________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9. Лицо, ответственное за соблюдение безопасности и общественного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порядка при проведении мероприятия 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10. Программа мероприятия _____________________________________________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___________ _________ ___________________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(должность) (подпись) (инициалы, фамилия)</w:t>
      </w:r>
      <w:r w:rsidRPr="00172BD1">
        <w:rPr>
          <w:color w:val="2D2D2D"/>
          <w:spacing w:val="2"/>
        </w:rPr>
        <w:br/>
      </w:r>
      <w:r w:rsidRPr="00172BD1">
        <w:rPr>
          <w:color w:val="2D2D2D"/>
          <w:spacing w:val="2"/>
        </w:rPr>
        <w:br/>
        <w:t>"____" _______________ 20</w:t>
      </w:r>
      <w:r w:rsidR="00CB0F86">
        <w:rPr>
          <w:color w:val="2D2D2D"/>
          <w:spacing w:val="2"/>
          <w:lang w:val="ru-RU"/>
        </w:rPr>
        <w:t>____</w:t>
      </w:r>
      <w:r w:rsidRPr="00172BD1">
        <w:rPr>
          <w:color w:val="2D2D2D"/>
          <w:spacing w:val="2"/>
        </w:rPr>
        <w:t xml:space="preserve"> года</w:t>
      </w:r>
    </w:p>
    <w:p w:rsidR="00B5049A" w:rsidRPr="0050791E" w:rsidRDefault="00B5049A" w:rsidP="002E7EDA"/>
    <w:p w:rsidR="00B5049A" w:rsidRPr="00B5049A" w:rsidRDefault="00B5049A" w:rsidP="002E7EDA">
      <w:pPr>
        <w:tabs>
          <w:tab w:val="left" w:pos="5370"/>
          <w:tab w:val="left" w:pos="6705"/>
        </w:tabs>
        <w:rPr>
          <w:color w:val="000000"/>
          <w:sz w:val="26"/>
          <w:szCs w:val="26"/>
          <w:lang w:val="ru-RU"/>
        </w:rPr>
      </w:pPr>
    </w:p>
    <w:p w:rsidR="000E602D" w:rsidRDefault="000E602D" w:rsidP="002E7EDA">
      <w:pPr>
        <w:tabs>
          <w:tab w:val="left" w:pos="5370"/>
          <w:tab w:val="left" w:pos="6705"/>
        </w:tabs>
        <w:rPr>
          <w:color w:val="000000"/>
          <w:sz w:val="28"/>
          <w:szCs w:val="28"/>
          <w:lang w:val="ru-RU"/>
        </w:rPr>
      </w:pPr>
    </w:p>
    <w:p w:rsidR="00CB0F86" w:rsidRDefault="00CB0F86" w:rsidP="002E7EDA">
      <w:pPr>
        <w:tabs>
          <w:tab w:val="left" w:pos="5370"/>
          <w:tab w:val="left" w:pos="6705"/>
        </w:tabs>
        <w:rPr>
          <w:color w:val="000000"/>
          <w:sz w:val="28"/>
          <w:szCs w:val="28"/>
          <w:lang w:val="ru-RU"/>
        </w:rPr>
      </w:pPr>
    </w:p>
    <w:p w:rsidR="00CB0F86" w:rsidRDefault="00CB0F86" w:rsidP="002E7EDA">
      <w:pPr>
        <w:tabs>
          <w:tab w:val="left" w:pos="5370"/>
          <w:tab w:val="left" w:pos="6705"/>
        </w:tabs>
        <w:rPr>
          <w:color w:val="000000"/>
          <w:sz w:val="28"/>
          <w:szCs w:val="28"/>
          <w:lang w:val="ru-RU"/>
        </w:rPr>
      </w:pPr>
    </w:p>
    <w:p w:rsidR="00CB0F86" w:rsidRPr="00B5049A" w:rsidRDefault="00CB0F86" w:rsidP="002E7EDA">
      <w:pPr>
        <w:tabs>
          <w:tab w:val="left" w:pos="5370"/>
          <w:tab w:val="left" w:pos="6705"/>
        </w:tabs>
        <w:rPr>
          <w:color w:val="000000"/>
          <w:sz w:val="28"/>
          <w:szCs w:val="28"/>
          <w:lang w:val="ru-RU"/>
        </w:rPr>
      </w:pPr>
    </w:p>
    <w:p w:rsidR="006C4214" w:rsidRPr="000E602D" w:rsidRDefault="006C4214">
      <w:pPr>
        <w:rPr>
          <w:lang w:val="ru-RU"/>
        </w:rPr>
      </w:pPr>
    </w:p>
    <w:sectPr w:rsidR="006C4214" w:rsidRPr="000E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F0345C"/>
    <w:multiLevelType w:val="hybridMultilevel"/>
    <w:tmpl w:val="770A4ECC"/>
    <w:lvl w:ilvl="0" w:tplc="4FA27E2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ED16C85"/>
    <w:multiLevelType w:val="hybridMultilevel"/>
    <w:tmpl w:val="A8E6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763"/>
    <w:multiLevelType w:val="hybridMultilevel"/>
    <w:tmpl w:val="21981F6E"/>
    <w:lvl w:ilvl="0" w:tplc="6D84D0C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E4"/>
    <w:rsid w:val="000D71CC"/>
    <w:rsid w:val="000E602D"/>
    <w:rsid w:val="002E7EDA"/>
    <w:rsid w:val="005A5958"/>
    <w:rsid w:val="006C4214"/>
    <w:rsid w:val="00B406B6"/>
    <w:rsid w:val="00B5049A"/>
    <w:rsid w:val="00C37AA3"/>
    <w:rsid w:val="00CB0F86"/>
    <w:rsid w:val="00E11AE4"/>
    <w:rsid w:val="00E70198"/>
    <w:rsid w:val="00EF1BC5"/>
    <w:rsid w:val="00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02D"/>
    <w:pPr>
      <w:ind w:firstLine="1134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0E60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E602D"/>
    <w:pPr>
      <w:ind w:left="720"/>
      <w:contextualSpacing/>
    </w:pPr>
  </w:style>
  <w:style w:type="paragraph" w:customStyle="1" w:styleId="ConsPlusTitle">
    <w:name w:val="ConsPlusTitle"/>
    <w:rsid w:val="000E6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86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602D"/>
    <w:pPr>
      <w:ind w:firstLine="1134"/>
      <w:jc w:val="both"/>
    </w:pPr>
    <w:rPr>
      <w:sz w:val="28"/>
      <w:szCs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0E60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E602D"/>
    <w:pPr>
      <w:ind w:left="720"/>
      <w:contextualSpacing/>
    </w:pPr>
  </w:style>
  <w:style w:type="paragraph" w:customStyle="1" w:styleId="ConsPlusTitle">
    <w:name w:val="ConsPlusTitle"/>
    <w:rsid w:val="000E6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0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F86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05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062533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20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40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2731</Words>
  <Characters>15572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3. Настоящее постановление вступает в силу после подписания и подлежит официальн</vt:lpstr>
      <vt:lpstr/>
      <vt:lpstr>        1. Общие положения</vt:lpstr>
      <vt:lpstr>        2. Организация массовых мероприятий</vt:lpstr>
      <vt:lpstr>        3. Проведение массовых мероприятий</vt:lpstr>
      <vt:lpstr>7. Настоящее постановление вступает в силу после подписания и подлежит официаль</vt:lpstr>
      <vt:lpstr/>
      <vt:lpstr/>
    </vt:vector>
  </TitlesOfParts>
  <Company>SPecialiST RePack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2019-12-17T01:39:00Z</cp:lastPrinted>
  <dcterms:created xsi:type="dcterms:W3CDTF">2019-02-01T01:39:00Z</dcterms:created>
  <dcterms:modified xsi:type="dcterms:W3CDTF">2019-12-17T02:23:00Z</dcterms:modified>
</cp:coreProperties>
</file>