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84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4325B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4325B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4325B" w:rsidRDefault="00A4325B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42D84" w:rsidRDefault="00642D84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D84" w:rsidRPr="00642D84" w:rsidRDefault="00C963D9" w:rsidP="00642D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15.05.2019г.</w:t>
      </w:r>
      <w:r w:rsidR="00642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642D8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42D8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642D84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642D84">
        <w:rPr>
          <w:rFonts w:ascii="Times New Roman" w:hAnsi="Times New Roman" w:cs="Times New Roman"/>
          <w:sz w:val="26"/>
          <w:szCs w:val="26"/>
        </w:rPr>
        <w:t xml:space="preserve">                                     №</w:t>
      </w:r>
      <w:r w:rsidR="00E40E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D84" w:rsidRDefault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D84" w:rsidRDefault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42D84" w:rsidRDefault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18D5" w:rsidRDefault="00642D84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внесение изменений </w:t>
      </w:r>
    </w:p>
    <w:p w:rsidR="002D18D5" w:rsidRDefault="00642D84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</w:t>
      </w:r>
      <w:r w:rsidR="002D18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2D18D5" w:rsidRDefault="00642D84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A432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3D9" w:rsidRDefault="00642D84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2D18D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B2A14">
        <w:rPr>
          <w:rFonts w:ascii="Times New Roman" w:hAnsi="Times New Roman" w:cs="Times New Roman"/>
          <w:sz w:val="26"/>
          <w:szCs w:val="26"/>
        </w:rPr>
        <w:t xml:space="preserve">от  </w:t>
      </w:r>
      <w:r w:rsidR="00C963D9">
        <w:rPr>
          <w:rFonts w:ascii="Times New Roman" w:hAnsi="Times New Roman" w:cs="Times New Roman"/>
          <w:sz w:val="26"/>
          <w:szCs w:val="26"/>
        </w:rPr>
        <w:t>07.12.2018г. №15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963D9" w:rsidRDefault="00A4325B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D84">
        <w:rPr>
          <w:rFonts w:ascii="Times New Roman" w:hAnsi="Times New Roman" w:cs="Times New Roman"/>
          <w:sz w:val="26"/>
          <w:szCs w:val="26"/>
        </w:rPr>
        <w:t>«</w:t>
      </w:r>
      <w:r w:rsidR="00C963D9">
        <w:rPr>
          <w:rFonts w:ascii="Times New Roman" w:hAnsi="Times New Roman" w:cs="Times New Roman"/>
          <w:sz w:val="26"/>
          <w:szCs w:val="26"/>
        </w:rPr>
        <w:t>О предоставлении разрешения</w:t>
      </w:r>
    </w:p>
    <w:p w:rsidR="00C963D9" w:rsidRDefault="00C963D9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условно-разрешенный вид</w:t>
      </w:r>
    </w:p>
    <w:p w:rsidR="00642D84" w:rsidRDefault="00C963D9" w:rsidP="002D18D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использования земельного участка</w:t>
      </w:r>
      <w:r w:rsidR="00642D84">
        <w:rPr>
          <w:rFonts w:ascii="Times New Roman" w:hAnsi="Times New Roman" w:cs="Times New Roman"/>
          <w:sz w:val="26"/>
          <w:szCs w:val="26"/>
        </w:rPr>
        <w:t>»</w:t>
      </w:r>
    </w:p>
    <w:p w:rsidR="00642D84" w:rsidRDefault="00642D84" w:rsidP="002D18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7CAB" w:rsidRDefault="009C7CAB" w:rsidP="009C7C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CAB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соответствии с действующим законодательством, руководствуясь Федеральным законом от 06.10.2003г. №131- ФЗ «Об общих принципах организации местного самоуправления в Российской Федерации», </w:t>
      </w:r>
      <w:r w:rsidR="00855A6F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855A6F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855A6F">
        <w:rPr>
          <w:rFonts w:ascii="Times New Roman" w:hAnsi="Times New Roman" w:cs="Times New Roman"/>
          <w:sz w:val="26"/>
          <w:szCs w:val="26"/>
        </w:rPr>
        <w:t xml:space="preserve"> сельсовета (с изменениями), ст.22 главы VII раздела 1 Правил землепользования и застройки </w:t>
      </w:r>
      <w:proofErr w:type="spellStart"/>
      <w:r w:rsidR="00855A6F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855A6F">
        <w:rPr>
          <w:rFonts w:ascii="Times New Roman" w:hAnsi="Times New Roman" w:cs="Times New Roman"/>
          <w:sz w:val="26"/>
          <w:szCs w:val="26"/>
        </w:rPr>
        <w:t xml:space="preserve"> сельсовета, утвержденного решением Совета депутатов от 17.10.2012г. №43 «Об утверждении Генерального плана и</w:t>
      </w:r>
      <w:proofErr w:type="gramEnd"/>
      <w:r w:rsidR="00855A6F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муниципального образования </w:t>
      </w:r>
      <w:proofErr w:type="spellStart"/>
      <w:r w:rsidR="00855A6F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855A6F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 w:rsidR="00855A6F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="00855A6F">
        <w:rPr>
          <w:rFonts w:ascii="Times New Roman" w:hAnsi="Times New Roman" w:cs="Times New Roman"/>
          <w:sz w:val="26"/>
          <w:szCs w:val="26"/>
        </w:rPr>
        <w:t xml:space="preserve">с изменениями и дополнениями), </w:t>
      </w:r>
    </w:p>
    <w:p w:rsidR="00292989" w:rsidRDefault="00292989" w:rsidP="00855A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55A6F" w:rsidRDefault="00855A6F" w:rsidP="00855A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63D9" w:rsidRPr="00C963D9" w:rsidRDefault="00292989" w:rsidP="00855A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Совета депута</w:t>
      </w:r>
      <w:r w:rsidR="006B2A14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6B2A14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6B2A14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C963D9" w:rsidRPr="00C963D9">
        <w:rPr>
          <w:rFonts w:ascii="Times New Roman" w:hAnsi="Times New Roman" w:cs="Times New Roman"/>
          <w:sz w:val="26"/>
          <w:szCs w:val="26"/>
        </w:rPr>
        <w:t xml:space="preserve">07.12.2018г. №15  </w:t>
      </w:r>
    </w:p>
    <w:p w:rsidR="00292989" w:rsidRDefault="00C963D9" w:rsidP="00855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 предоставлении разрешения  на условно-разрешенный вид </w:t>
      </w:r>
      <w:r w:rsidRPr="00C963D9">
        <w:rPr>
          <w:rFonts w:ascii="Times New Roman" w:hAnsi="Times New Roman" w:cs="Times New Roman"/>
          <w:sz w:val="26"/>
          <w:szCs w:val="26"/>
        </w:rPr>
        <w:t>использования земельного участка»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98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92989" w:rsidRDefault="00C963D9" w:rsidP="00855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п.1</w:t>
      </w:r>
      <w:r w:rsidR="00E40E16"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>для создания и содержания  мест (площадок) накопления твердых коммунальных отходов</w:t>
      </w:r>
      <w:r w:rsidR="00E40E1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заменить на «площадки для вывоза бытового  мусора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мусороудаления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) с контейнерами »</w:t>
      </w:r>
      <w:r w:rsidR="00292989">
        <w:rPr>
          <w:rFonts w:ascii="Times New Roman" w:hAnsi="Times New Roman" w:cs="Times New Roman"/>
          <w:sz w:val="26"/>
          <w:szCs w:val="26"/>
        </w:rPr>
        <w:t>;</w:t>
      </w:r>
    </w:p>
    <w:p w:rsidR="00C963D9" w:rsidRDefault="00C963D9" w:rsidP="00855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вступает в силу со дня </w:t>
      </w:r>
      <w:r w:rsidR="009C7CAB">
        <w:rPr>
          <w:rFonts w:ascii="Times New Roman" w:hAnsi="Times New Roman" w:cs="Times New Roman"/>
          <w:sz w:val="26"/>
          <w:szCs w:val="26"/>
        </w:rPr>
        <w:t>подписания;</w:t>
      </w:r>
    </w:p>
    <w:p w:rsidR="009C7CAB" w:rsidRDefault="009C7CAB" w:rsidP="00855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решение в районной газете «Земля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C3466" w:rsidRDefault="00AC3466" w:rsidP="00855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</w:t>
      </w:r>
    </w:p>
    <w:p w:rsidR="00AC3466" w:rsidRDefault="00AC3466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3466" w:rsidRDefault="00A4325B" w:rsidP="00AC34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9C7C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9C7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642D84" w:rsidRPr="00642D84" w:rsidRDefault="009C7CAB" w:rsidP="009C7C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4325B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4325B">
        <w:rPr>
          <w:rFonts w:ascii="Times New Roman" w:hAnsi="Times New Roman" w:cs="Times New Roman"/>
          <w:sz w:val="26"/>
          <w:szCs w:val="26"/>
        </w:rPr>
        <w:t xml:space="preserve"> сельсовета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325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7CAB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  <w:r w:rsidR="00A4325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9C7CAB" w:rsidRPr="00642D84" w:rsidRDefault="009C7CA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C7CAB" w:rsidRPr="00642D84" w:rsidSect="00AC34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507"/>
    <w:multiLevelType w:val="hybridMultilevel"/>
    <w:tmpl w:val="DCD0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4"/>
    <w:rsid w:val="00292989"/>
    <w:rsid w:val="002D18D5"/>
    <w:rsid w:val="00642D84"/>
    <w:rsid w:val="006B2A14"/>
    <w:rsid w:val="007021BA"/>
    <w:rsid w:val="00855A6F"/>
    <w:rsid w:val="009C7CAB"/>
    <w:rsid w:val="00A4325B"/>
    <w:rsid w:val="00AC3466"/>
    <w:rsid w:val="00B6775E"/>
    <w:rsid w:val="00BB123A"/>
    <w:rsid w:val="00C963D9"/>
    <w:rsid w:val="00E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Матур-сельсовет</cp:lastModifiedBy>
  <cp:revision>4</cp:revision>
  <cp:lastPrinted>2019-05-22T02:16:00Z</cp:lastPrinted>
  <dcterms:created xsi:type="dcterms:W3CDTF">2019-05-22T02:09:00Z</dcterms:created>
  <dcterms:modified xsi:type="dcterms:W3CDTF">2019-05-22T02:17:00Z</dcterms:modified>
</cp:coreProperties>
</file>