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39" w:rsidRDefault="004F5C39">
      <w:pPr>
        <w:rPr>
          <w:sz w:val="26"/>
        </w:rPr>
      </w:pPr>
    </w:p>
    <w:p w:rsidR="004F5C39" w:rsidRDefault="004F5C39">
      <w:pPr>
        <w:rPr>
          <w:sz w:val="26"/>
        </w:rPr>
      </w:pPr>
      <w:bookmarkStart w:id="0" w:name="_GoBack"/>
      <w:bookmarkEnd w:id="0"/>
    </w:p>
    <w:p w:rsidR="004F5C39" w:rsidRDefault="004F5C39" w:rsidP="004F5C39">
      <w:pPr>
        <w:shd w:val="clear" w:color="auto" w:fill="FFFFFF"/>
        <w:spacing w:line="302" w:lineRule="exact"/>
        <w:ind w:right="1997"/>
        <w:jc w:val="center"/>
        <w:rPr>
          <w:spacing w:val="-9"/>
          <w:sz w:val="26"/>
          <w:szCs w:val="28"/>
        </w:rPr>
      </w:pPr>
      <w:r>
        <w:rPr>
          <w:spacing w:val="-9"/>
          <w:sz w:val="26"/>
          <w:szCs w:val="28"/>
        </w:rPr>
        <w:t xml:space="preserve">                         Российская Федерация</w:t>
      </w:r>
    </w:p>
    <w:p w:rsidR="004F5C39" w:rsidRDefault="004F5C39" w:rsidP="004F5C39">
      <w:pPr>
        <w:shd w:val="clear" w:color="auto" w:fill="FFFFFF"/>
        <w:spacing w:line="302" w:lineRule="exact"/>
        <w:ind w:right="1997"/>
        <w:jc w:val="center"/>
        <w:rPr>
          <w:spacing w:val="-10"/>
          <w:sz w:val="26"/>
          <w:szCs w:val="28"/>
        </w:rPr>
      </w:pPr>
      <w:r>
        <w:rPr>
          <w:spacing w:val="-10"/>
          <w:sz w:val="26"/>
          <w:szCs w:val="28"/>
        </w:rPr>
        <w:t xml:space="preserve">                         Республика Хакасия</w:t>
      </w:r>
    </w:p>
    <w:p w:rsidR="004F5C39" w:rsidRDefault="004F5C39" w:rsidP="004F5C39">
      <w:pPr>
        <w:shd w:val="clear" w:color="auto" w:fill="FFFFFF"/>
        <w:spacing w:line="302" w:lineRule="exact"/>
        <w:ind w:right="1997"/>
        <w:jc w:val="center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 xml:space="preserve">                        Таштып</w:t>
      </w:r>
      <w:proofErr w:type="gramStart"/>
      <w:r>
        <w:rPr>
          <w:spacing w:val="-5"/>
          <w:sz w:val="26"/>
          <w:szCs w:val="28"/>
          <w:lang w:val="en-US"/>
        </w:rPr>
        <w:t>c</w:t>
      </w:r>
      <w:proofErr w:type="gramEnd"/>
      <w:r>
        <w:rPr>
          <w:spacing w:val="-5"/>
          <w:sz w:val="26"/>
          <w:szCs w:val="28"/>
        </w:rPr>
        <w:t>кий район</w:t>
      </w:r>
    </w:p>
    <w:p w:rsidR="004F5C39" w:rsidRDefault="004F5C39" w:rsidP="004F5C39">
      <w:pPr>
        <w:shd w:val="clear" w:color="auto" w:fill="FFFFFF"/>
        <w:spacing w:line="302" w:lineRule="exact"/>
        <w:ind w:right="1997"/>
        <w:jc w:val="center"/>
        <w:rPr>
          <w:spacing w:val="-11"/>
          <w:sz w:val="26"/>
          <w:szCs w:val="28"/>
        </w:rPr>
      </w:pPr>
      <w:r>
        <w:rPr>
          <w:spacing w:val="-11"/>
          <w:sz w:val="26"/>
          <w:szCs w:val="28"/>
        </w:rPr>
        <w:t xml:space="preserve">                                        Администрация  </w:t>
      </w:r>
      <w:proofErr w:type="spellStart"/>
      <w:r>
        <w:rPr>
          <w:spacing w:val="-9"/>
          <w:sz w:val="26"/>
          <w:szCs w:val="28"/>
        </w:rPr>
        <w:t>Матурского</w:t>
      </w:r>
      <w:proofErr w:type="spellEnd"/>
      <w:r>
        <w:rPr>
          <w:spacing w:val="-9"/>
          <w:sz w:val="26"/>
          <w:szCs w:val="28"/>
        </w:rPr>
        <w:t xml:space="preserve"> сельсовета</w:t>
      </w:r>
    </w:p>
    <w:p w:rsidR="004F5C39" w:rsidRDefault="004F5C39" w:rsidP="004F5C39">
      <w:pPr>
        <w:shd w:val="clear" w:color="auto" w:fill="FFFFFF"/>
        <w:spacing w:before="557"/>
        <w:jc w:val="center"/>
        <w:rPr>
          <w:sz w:val="26"/>
        </w:rPr>
      </w:pPr>
      <w:r>
        <w:rPr>
          <w:spacing w:val="-3"/>
          <w:sz w:val="26"/>
          <w:szCs w:val="30"/>
        </w:rPr>
        <w:t>ПОСТАНОВЛЕНИЕ</w:t>
      </w:r>
    </w:p>
    <w:p w:rsidR="004F5C39" w:rsidRDefault="004F5C39" w:rsidP="004F5C39">
      <w:pPr>
        <w:shd w:val="clear" w:color="auto" w:fill="FFFFFF"/>
        <w:spacing w:before="562" w:line="302" w:lineRule="exact"/>
        <w:ind w:right="-2"/>
        <w:jc w:val="center"/>
        <w:rPr>
          <w:spacing w:val="-1"/>
          <w:sz w:val="26"/>
          <w:szCs w:val="28"/>
        </w:rPr>
      </w:pPr>
      <w:r>
        <w:rPr>
          <w:iCs/>
          <w:spacing w:val="-10"/>
          <w:sz w:val="26"/>
          <w:szCs w:val="28"/>
        </w:rPr>
        <w:t>09.02.</w:t>
      </w:r>
      <w:r>
        <w:rPr>
          <w:i/>
          <w:iCs/>
          <w:spacing w:val="-10"/>
          <w:sz w:val="26"/>
          <w:szCs w:val="28"/>
        </w:rPr>
        <w:t xml:space="preserve"> </w:t>
      </w:r>
      <w:r w:rsidRPr="00134BCF">
        <w:rPr>
          <w:spacing w:val="-10"/>
          <w:sz w:val="26"/>
          <w:szCs w:val="28"/>
        </w:rPr>
        <w:t>2</w:t>
      </w:r>
      <w:r>
        <w:rPr>
          <w:spacing w:val="-10"/>
          <w:sz w:val="26"/>
          <w:szCs w:val="28"/>
        </w:rPr>
        <w:t>017  г.</w:t>
      </w:r>
      <w:r>
        <w:rPr>
          <w:rFonts w:ascii="Arial" w:cs="Arial"/>
          <w:sz w:val="26"/>
          <w:szCs w:val="28"/>
        </w:rPr>
        <w:t xml:space="preserve">                                  </w:t>
      </w:r>
      <w:r>
        <w:rPr>
          <w:spacing w:val="-11"/>
          <w:sz w:val="26"/>
          <w:szCs w:val="28"/>
        </w:rPr>
        <w:t xml:space="preserve">с. </w:t>
      </w:r>
      <w:proofErr w:type="spellStart"/>
      <w:r>
        <w:rPr>
          <w:spacing w:val="-11"/>
          <w:sz w:val="26"/>
          <w:szCs w:val="28"/>
        </w:rPr>
        <w:t>Матур</w:t>
      </w:r>
      <w:proofErr w:type="spellEnd"/>
      <w:r>
        <w:rPr>
          <w:spacing w:val="-11"/>
          <w:sz w:val="26"/>
          <w:szCs w:val="28"/>
        </w:rPr>
        <w:t xml:space="preserve">                                                                          № </w:t>
      </w:r>
      <w:r w:rsidR="00513AB4">
        <w:rPr>
          <w:spacing w:val="-11"/>
          <w:sz w:val="26"/>
          <w:szCs w:val="28"/>
        </w:rPr>
        <w:t>11</w:t>
      </w:r>
      <w:r>
        <w:rPr>
          <w:spacing w:val="-11"/>
          <w:sz w:val="26"/>
          <w:szCs w:val="28"/>
        </w:rPr>
        <w:t>_</w:t>
      </w:r>
    </w:p>
    <w:p w:rsidR="004F5C39" w:rsidRDefault="004F5C39" w:rsidP="004F5C39">
      <w:pPr>
        <w:shd w:val="clear" w:color="auto" w:fill="FFFFFF"/>
        <w:spacing w:before="562" w:line="302" w:lineRule="exact"/>
        <w:ind w:right="4992"/>
        <w:rPr>
          <w:sz w:val="26"/>
        </w:rPr>
      </w:pPr>
      <w:r>
        <w:rPr>
          <w:spacing w:val="-1"/>
          <w:sz w:val="26"/>
          <w:szCs w:val="28"/>
        </w:rPr>
        <w:t xml:space="preserve">О  подготовке   предприятий, организаций, учреждений  и  жилого  </w:t>
      </w:r>
      <w:r>
        <w:rPr>
          <w:spacing w:val="-2"/>
          <w:sz w:val="26"/>
          <w:szCs w:val="28"/>
        </w:rPr>
        <w:t xml:space="preserve">сектора  к  весенне-летнему </w:t>
      </w:r>
      <w:r>
        <w:rPr>
          <w:spacing w:val="-4"/>
          <w:sz w:val="26"/>
          <w:szCs w:val="28"/>
        </w:rPr>
        <w:t>пожароопасному  периоду  по</w:t>
      </w:r>
      <w:r>
        <w:rPr>
          <w:spacing w:val="-13"/>
          <w:sz w:val="26"/>
          <w:szCs w:val="28"/>
        </w:rPr>
        <w:t xml:space="preserve">  </w:t>
      </w:r>
      <w:proofErr w:type="spellStart"/>
      <w:r>
        <w:rPr>
          <w:sz w:val="26"/>
          <w:szCs w:val="28"/>
        </w:rPr>
        <w:t>Матурскому</w:t>
      </w:r>
      <w:proofErr w:type="spellEnd"/>
      <w:r>
        <w:rPr>
          <w:sz w:val="26"/>
          <w:szCs w:val="28"/>
        </w:rPr>
        <w:t xml:space="preserve">    сельсовету  в  201</w:t>
      </w:r>
      <w:r w:rsidR="00513AB4">
        <w:rPr>
          <w:sz w:val="26"/>
          <w:szCs w:val="28"/>
        </w:rPr>
        <w:t>7</w:t>
      </w:r>
      <w:r>
        <w:rPr>
          <w:sz w:val="26"/>
          <w:szCs w:val="28"/>
        </w:rPr>
        <w:t xml:space="preserve"> году</w:t>
      </w:r>
    </w:p>
    <w:p w:rsidR="004F5C39" w:rsidRDefault="004F5C39" w:rsidP="004F5C39">
      <w:pPr>
        <w:shd w:val="clear" w:color="auto" w:fill="FFFFFF"/>
        <w:ind w:left="10" w:firstLine="269"/>
        <w:jc w:val="both"/>
        <w:rPr>
          <w:spacing w:val="-4"/>
          <w:sz w:val="26"/>
          <w:szCs w:val="28"/>
        </w:rPr>
      </w:pPr>
    </w:p>
    <w:p w:rsidR="004F5C39" w:rsidRDefault="004F5C39" w:rsidP="004F5C39">
      <w:pPr>
        <w:shd w:val="clear" w:color="auto" w:fill="FFFFFF"/>
        <w:ind w:left="10" w:firstLine="269"/>
        <w:jc w:val="both"/>
        <w:rPr>
          <w:spacing w:val="-4"/>
          <w:sz w:val="26"/>
          <w:szCs w:val="28"/>
        </w:rPr>
      </w:pPr>
    </w:p>
    <w:p w:rsidR="004F5C39" w:rsidRDefault="004F5C39" w:rsidP="004F5C39">
      <w:pPr>
        <w:shd w:val="clear" w:color="auto" w:fill="FFFFFF"/>
        <w:ind w:left="10" w:firstLine="269"/>
        <w:jc w:val="both"/>
        <w:rPr>
          <w:sz w:val="26"/>
          <w:szCs w:val="28"/>
        </w:rPr>
      </w:pPr>
      <w:r>
        <w:rPr>
          <w:spacing w:val="-4"/>
          <w:sz w:val="26"/>
          <w:szCs w:val="28"/>
        </w:rPr>
        <w:t xml:space="preserve">  </w:t>
      </w:r>
      <w:proofErr w:type="gramStart"/>
      <w:r>
        <w:rPr>
          <w:spacing w:val="-4"/>
          <w:sz w:val="26"/>
          <w:szCs w:val="28"/>
        </w:rPr>
        <w:t xml:space="preserve">В соответствии со ст. 6  Федерального закона Российской Федерации от </w:t>
      </w:r>
      <w:r>
        <w:rPr>
          <w:spacing w:val="-2"/>
          <w:sz w:val="26"/>
          <w:szCs w:val="28"/>
        </w:rPr>
        <w:t xml:space="preserve">6.10.2003 года № 131-ФЗ «Об общих принципах организации местного самоуправления в Российской Федерации», требованиями статей </w:t>
      </w:r>
      <w:r>
        <w:rPr>
          <w:sz w:val="26"/>
          <w:szCs w:val="28"/>
        </w:rPr>
        <w:t>18, 21, 34, 37 Федерального закона Российской Федерации от 21.12.1994 г.  № 69-ФЗ «О пожарной безопасности», и Закона Республики Хакасия от 28.06.2006 года № 34-ЗРХ «О пожарной безопасности»,  в связи с наступлением весенне-летнего пожароопасного периода, руководствуясь п. 8</w:t>
      </w:r>
      <w:proofErr w:type="gramEnd"/>
      <w:r>
        <w:rPr>
          <w:sz w:val="26"/>
          <w:szCs w:val="28"/>
        </w:rPr>
        <w:t xml:space="preserve">, п. </w:t>
      </w:r>
      <w:r>
        <w:rPr>
          <w:iCs/>
          <w:sz w:val="26"/>
          <w:szCs w:val="28"/>
        </w:rPr>
        <w:t xml:space="preserve">9, </w:t>
      </w:r>
      <w:r>
        <w:rPr>
          <w:i/>
          <w:iCs/>
          <w:sz w:val="26"/>
          <w:szCs w:val="28"/>
        </w:rPr>
        <w:t xml:space="preserve"> </w:t>
      </w:r>
      <w:r>
        <w:rPr>
          <w:sz w:val="26"/>
          <w:szCs w:val="28"/>
        </w:rPr>
        <w:t xml:space="preserve">ст. 9 Устава  </w:t>
      </w:r>
      <w:r>
        <w:rPr>
          <w:spacing w:val="-7"/>
          <w:sz w:val="26"/>
          <w:szCs w:val="28"/>
        </w:rPr>
        <w:t xml:space="preserve"> муниципального  образования  </w:t>
      </w:r>
      <w:proofErr w:type="spellStart"/>
      <w:r>
        <w:rPr>
          <w:spacing w:val="-7"/>
          <w:sz w:val="26"/>
          <w:szCs w:val="28"/>
        </w:rPr>
        <w:t>Матурского</w:t>
      </w:r>
      <w:proofErr w:type="spellEnd"/>
      <w:r>
        <w:rPr>
          <w:spacing w:val="-7"/>
          <w:sz w:val="26"/>
          <w:szCs w:val="28"/>
        </w:rPr>
        <w:t xml:space="preserve">  сельсовета от 03.01.2006 г № 14, администрация  </w:t>
      </w:r>
      <w:proofErr w:type="spellStart"/>
      <w:r>
        <w:rPr>
          <w:spacing w:val="-7"/>
          <w:sz w:val="26"/>
          <w:szCs w:val="28"/>
        </w:rPr>
        <w:t>Матурского</w:t>
      </w:r>
      <w:proofErr w:type="spellEnd"/>
      <w:r>
        <w:rPr>
          <w:spacing w:val="-7"/>
          <w:sz w:val="26"/>
          <w:szCs w:val="28"/>
        </w:rPr>
        <w:t xml:space="preserve">  сельсовета  </w:t>
      </w:r>
      <w:r>
        <w:rPr>
          <w:sz w:val="26"/>
          <w:szCs w:val="28"/>
        </w:rPr>
        <w:t>постановляет:</w:t>
      </w:r>
    </w:p>
    <w:p w:rsidR="004F5C39" w:rsidRDefault="004F5C39" w:rsidP="004F5C39">
      <w:pPr>
        <w:shd w:val="clear" w:color="auto" w:fill="FFFFFF"/>
        <w:jc w:val="both"/>
        <w:rPr>
          <w:sz w:val="26"/>
          <w:szCs w:val="28"/>
        </w:rPr>
      </w:pPr>
    </w:p>
    <w:p w:rsidR="004F5C39" w:rsidRPr="00D52FF7" w:rsidRDefault="004F5C39" w:rsidP="004F5C3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Pr="00D52FF7">
        <w:rPr>
          <w:sz w:val="26"/>
          <w:szCs w:val="28"/>
        </w:rPr>
        <w:t xml:space="preserve">Утвердить  мероприятия  по  предупреждению  возникновению                       пожаров </w:t>
      </w:r>
      <w:r>
        <w:rPr>
          <w:sz w:val="26"/>
          <w:szCs w:val="28"/>
        </w:rPr>
        <w:t xml:space="preserve"> в  весенне-летний  период (</w:t>
      </w:r>
      <w:r w:rsidR="00513AB4">
        <w:rPr>
          <w:sz w:val="26"/>
          <w:szCs w:val="28"/>
        </w:rPr>
        <w:t xml:space="preserve">Приложение  </w:t>
      </w:r>
      <w:r w:rsidRPr="00D52FF7">
        <w:rPr>
          <w:sz w:val="26"/>
          <w:szCs w:val="28"/>
        </w:rPr>
        <w:t xml:space="preserve"> 1</w:t>
      </w:r>
      <w:r>
        <w:rPr>
          <w:sz w:val="26"/>
          <w:szCs w:val="28"/>
        </w:rPr>
        <w:t>)</w:t>
      </w:r>
      <w:r w:rsidRPr="00D52FF7">
        <w:rPr>
          <w:sz w:val="26"/>
          <w:szCs w:val="28"/>
        </w:rPr>
        <w:t>.</w:t>
      </w:r>
    </w:p>
    <w:p w:rsidR="004F5C39" w:rsidRDefault="004F5C39" w:rsidP="004F5C3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Руководителям  учреждений,  организаций,  предприятий  независимо    от  их  организационно-правовых  форм  собственности,  населению  муниципального  образования  </w:t>
      </w:r>
      <w:proofErr w:type="spellStart"/>
      <w:r>
        <w:rPr>
          <w:sz w:val="26"/>
          <w:szCs w:val="28"/>
        </w:rPr>
        <w:t>Матурский</w:t>
      </w:r>
      <w:proofErr w:type="spellEnd"/>
      <w:r>
        <w:rPr>
          <w:sz w:val="26"/>
          <w:szCs w:val="28"/>
        </w:rPr>
        <w:t xml:space="preserve">  сельсовет,  обеспечить  соблюдение  требований  пожарной  безопасности  и  выполнение  предписаний  Государственного  пожарного  надзора  в  быту  и  на  производстве.</w:t>
      </w:r>
    </w:p>
    <w:p w:rsidR="004F5C39" w:rsidRPr="00DC287F" w:rsidRDefault="004F5C39" w:rsidP="004F5C39">
      <w:pPr>
        <w:shd w:val="clear" w:color="auto" w:fill="FFFFFF"/>
        <w:jc w:val="both"/>
        <w:rPr>
          <w:sz w:val="26"/>
          <w:szCs w:val="28"/>
        </w:rPr>
      </w:pPr>
      <w:r w:rsidRPr="00DC287F">
        <w:rPr>
          <w:sz w:val="26"/>
          <w:szCs w:val="28"/>
        </w:rPr>
        <w:t>3. Считать  утратившим  силу  постановление  администрации</w:t>
      </w:r>
      <w:r w:rsidR="00513AB4">
        <w:rPr>
          <w:sz w:val="26"/>
          <w:szCs w:val="28"/>
        </w:rPr>
        <w:t xml:space="preserve">  </w:t>
      </w:r>
      <w:proofErr w:type="spellStart"/>
      <w:r w:rsidR="00513AB4">
        <w:rPr>
          <w:sz w:val="26"/>
          <w:szCs w:val="28"/>
        </w:rPr>
        <w:t>Матурского</w:t>
      </w:r>
      <w:proofErr w:type="spellEnd"/>
      <w:r w:rsidR="00513AB4">
        <w:rPr>
          <w:sz w:val="26"/>
          <w:szCs w:val="28"/>
        </w:rPr>
        <w:t xml:space="preserve">  сельсовета  от  16</w:t>
      </w:r>
      <w:r w:rsidRPr="00DC287F">
        <w:rPr>
          <w:sz w:val="26"/>
          <w:szCs w:val="28"/>
        </w:rPr>
        <w:t>.0</w:t>
      </w:r>
      <w:r>
        <w:rPr>
          <w:sz w:val="26"/>
          <w:szCs w:val="28"/>
        </w:rPr>
        <w:t>3</w:t>
      </w:r>
      <w:r w:rsidRPr="00DC287F">
        <w:rPr>
          <w:sz w:val="26"/>
          <w:szCs w:val="28"/>
        </w:rPr>
        <w:t>.201</w:t>
      </w:r>
      <w:r w:rsidR="00513AB4">
        <w:rPr>
          <w:sz w:val="26"/>
          <w:szCs w:val="28"/>
        </w:rPr>
        <w:t>6 года  № 34</w:t>
      </w:r>
      <w:r w:rsidRPr="00DC287F">
        <w:rPr>
          <w:sz w:val="26"/>
          <w:szCs w:val="28"/>
        </w:rPr>
        <w:t xml:space="preserve"> «О  подготовке  предприятий,  организаций,  учреждений  и  жилого  сектора  к  осенне-зимнему  пожароопасному  периоду  по  </w:t>
      </w:r>
      <w:proofErr w:type="spellStart"/>
      <w:r w:rsidRPr="00DC287F">
        <w:rPr>
          <w:sz w:val="26"/>
          <w:szCs w:val="28"/>
        </w:rPr>
        <w:t>Матурскому</w:t>
      </w:r>
      <w:proofErr w:type="spellEnd"/>
      <w:r w:rsidRPr="00DC287F">
        <w:rPr>
          <w:sz w:val="26"/>
          <w:szCs w:val="28"/>
        </w:rPr>
        <w:t xml:space="preserve">   сельсовету».</w:t>
      </w:r>
    </w:p>
    <w:p w:rsidR="004F5C39" w:rsidRDefault="004F5C39" w:rsidP="004F5C3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>4. Контроль  за  исполнение  данного  постановления  оставляю  за  собой.</w:t>
      </w:r>
    </w:p>
    <w:p w:rsidR="004F5C39" w:rsidRDefault="004F5C39" w:rsidP="004F5C3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>5. Настоящее постановление вступает в законную силу после опубликования (обнародования)</w:t>
      </w:r>
    </w:p>
    <w:p w:rsidR="004F5C39" w:rsidRDefault="004F5C39" w:rsidP="004F5C3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4F5C39" w:rsidRDefault="00513AB4" w:rsidP="004F5C3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Врио</w:t>
      </w:r>
      <w:proofErr w:type="spellEnd"/>
      <w:r>
        <w:rPr>
          <w:sz w:val="26"/>
          <w:szCs w:val="28"/>
        </w:rPr>
        <w:t xml:space="preserve"> </w:t>
      </w:r>
      <w:r w:rsidR="00881A84">
        <w:rPr>
          <w:sz w:val="26"/>
          <w:szCs w:val="28"/>
        </w:rPr>
        <w:t>Главы</w:t>
      </w:r>
      <w:r w:rsidR="004F5C39">
        <w:rPr>
          <w:sz w:val="26"/>
          <w:szCs w:val="28"/>
        </w:rPr>
        <w:t xml:space="preserve">  </w:t>
      </w:r>
      <w:proofErr w:type="spellStart"/>
      <w:r w:rsidR="004F5C39">
        <w:rPr>
          <w:sz w:val="26"/>
          <w:szCs w:val="28"/>
        </w:rPr>
        <w:t>Матурского</w:t>
      </w:r>
      <w:proofErr w:type="spellEnd"/>
      <w:r w:rsidR="004F5C39">
        <w:rPr>
          <w:sz w:val="26"/>
          <w:szCs w:val="28"/>
        </w:rPr>
        <w:t xml:space="preserve">  сельсовета                  </w:t>
      </w:r>
      <w:r>
        <w:rPr>
          <w:sz w:val="26"/>
          <w:szCs w:val="28"/>
        </w:rPr>
        <w:t xml:space="preserve">                            </w:t>
      </w:r>
      <w:r w:rsidR="004F5C3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       Н.С. Рубцова</w:t>
      </w:r>
    </w:p>
    <w:p w:rsidR="004F5C39" w:rsidRDefault="004F5C39" w:rsidP="004F5C3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</w:t>
      </w:r>
    </w:p>
    <w:p w:rsidR="004F5C39" w:rsidRDefault="004F5C39" w:rsidP="004F5C3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</w:p>
    <w:p w:rsidR="004F5C39" w:rsidRDefault="004F5C39" w:rsidP="004F5C3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</w:t>
      </w:r>
    </w:p>
    <w:p w:rsidR="004F5C39" w:rsidRDefault="004F5C39" w:rsidP="004F5C3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</w:p>
    <w:p w:rsidR="004F5C39" w:rsidRDefault="004F5C39" w:rsidP="004F5C3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</w:t>
      </w:r>
    </w:p>
    <w:p w:rsidR="004F5C39" w:rsidRPr="00A869AB" w:rsidRDefault="004F5C39" w:rsidP="004F5C39">
      <w:pPr>
        <w:shd w:val="clear" w:color="auto" w:fill="FFFFFF"/>
        <w:spacing w:before="293" w:line="283" w:lineRule="exact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</w:t>
      </w:r>
      <w:r>
        <w:rPr>
          <w:color w:val="000000"/>
          <w:sz w:val="26"/>
          <w:szCs w:val="28"/>
        </w:rPr>
        <w:t xml:space="preserve">Приложение </w:t>
      </w:r>
      <w:r w:rsidR="00513AB4">
        <w:rPr>
          <w:color w:val="000000"/>
          <w:sz w:val="26"/>
          <w:szCs w:val="28"/>
        </w:rPr>
        <w:t>1</w:t>
      </w:r>
      <w:r>
        <w:rPr>
          <w:color w:val="000000"/>
          <w:sz w:val="26"/>
          <w:szCs w:val="28"/>
        </w:rPr>
        <w:t xml:space="preserve"> </w:t>
      </w:r>
      <w:proofErr w:type="gramStart"/>
      <w:r>
        <w:rPr>
          <w:color w:val="000000"/>
          <w:sz w:val="26"/>
          <w:szCs w:val="28"/>
        </w:rPr>
        <w:t>к</w:t>
      </w:r>
      <w:proofErr w:type="gramEnd"/>
      <w:r>
        <w:rPr>
          <w:color w:val="000000"/>
          <w:sz w:val="26"/>
          <w:szCs w:val="28"/>
        </w:rPr>
        <w:t xml:space="preserve"> </w:t>
      </w:r>
    </w:p>
    <w:p w:rsidR="004F5C39" w:rsidRDefault="004F5C39" w:rsidP="004F5C3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 постановлению администрации </w:t>
      </w:r>
    </w:p>
    <w:p w:rsidR="004F5C39" w:rsidRDefault="004F5C39" w:rsidP="004F5C3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  сельсовета</w:t>
      </w:r>
      <w:r>
        <w:rPr>
          <w:rFonts w:ascii="Arial" w:hAnsi="Arial" w:cs="Arial"/>
          <w:color w:val="000000"/>
          <w:sz w:val="26"/>
          <w:szCs w:val="28"/>
        </w:rPr>
        <w:t xml:space="preserve">            </w:t>
      </w:r>
    </w:p>
    <w:p w:rsidR="004F5C39" w:rsidRDefault="004F5C39" w:rsidP="004F5C39">
      <w:pPr>
        <w:widowControl/>
        <w:shd w:val="clear" w:color="auto" w:fill="FFFFFF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от</w:t>
      </w:r>
      <w:r w:rsidR="00513AB4">
        <w:rPr>
          <w:color w:val="000000"/>
          <w:sz w:val="26"/>
          <w:szCs w:val="28"/>
        </w:rPr>
        <w:t xml:space="preserve">  09.02</w:t>
      </w:r>
      <w:r>
        <w:rPr>
          <w:color w:val="000000"/>
          <w:sz w:val="26"/>
          <w:szCs w:val="28"/>
        </w:rPr>
        <w:t>.</w:t>
      </w:r>
      <w:r w:rsidR="00513AB4">
        <w:rPr>
          <w:color w:val="000000"/>
          <w:sz w:val="26"/>
          <w:szCs w:val="28"/>
        </w:rPr>
        <w:t>2017</w:t>
      </w:r>
      <w:r>
        <w:rPr>
          <w:color w:val="000000"/>
          <w:sz w:val="26"/>
          <w:szCs w:val="28"/>
        </w:rPr>
        <w:t xml:space="preserve"> </w:t>
      </w:r>
      <w:r w:rsidR="00513AB4">
        <w:rPr>
          <w:color w:val="000000"/>
          <w:sz w:val="26"/>
          <w:szCs w:val="28"/>
        </w:rPr>
        <w:t>г.  № 11</w:t>
      </w:r>
      <w:r>
        <w:rPr>
          <w:color w:val="000000"/>
          <w:sz w:val="26"/>
          <w:szCs w:val="28"/>
        </w:rPr>
        <w:t xml:space="preserve"> </w:t>
      </w:r>
    </w:p>
    <w:p w:rsidR="004F5C39" w:rsidRDefault="004F5C39" w:rsidP="004F5C39">
      <w:pPr>
        <w:widowControl/>
        <w:shd w:val="clear" w:color="auto" w:fill="FFFFFF"/>
        <w:ind w:left="2160" w:firstLine="720"/>
        <w:rPr>
          <w:rFonts w:ascii="Courier New" w:hAnsi="Courier New"/>
          <w:color w:val="000000"/>
          <w:sz w:val="26"/>
          <w:szCs w:val="32"/>
        </w:rPr>
      </w:pPr>
    </w:p>
    <w:p w:rsidR="004F5C39" w:rsidRDefault="004F5C39" w:rsidP="004F5C39">
      <w:pPr>
        <w:widowControl/>
        <w:shd w:val="clear" w:color="auto" w:fill="FFFFFF"/>
        <w:ind w:left="2160" w:firstLine="720"/>
        <w:rPr>
          <w:color w:val="000000"/>
          <w:sz w:val="26"/>
          <w:szCs w:val="32"/>
        </w:rPr>
      </w:pPr>
      <w:r>
        <w:rPr>
          <w:rFonts w:ascii="Courier New" w:hAnsi="Courier New"/>
          <w:color w:val="000000"/>
          <w:sz w:val="26"/>
          <w:szCs w:val="32"/>
        </w:rPr>
        <w:t xml:space="preserve">    </w:t>
      </w:r>
      <w:r>
        <w:rPr>
          <w:color w:val="000000"/>
          <w:sz w:val="26"/>
          <w:szCs w:val="32"/>
        </w:rPr>
        <w:t>МЕРОПРИЯТИЯ</w:t>
      </w:r>
    </w:p>
    <w:p w:rsidR="004F5C39" w:rsidRDefault="004F5C39" w:rsidP="004F5C3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по предупреждению возникновения пожаров в </w:t>
      </w:r>
      <w:proofErr w:type="gramStart"/>
      <w:r>
        <w:rPr>
          <w:color w:val="000000"/>
          <w:sz w:val="26"/>
          <w:szCs w:val="28"/>
        </w:rPr>
        <w:t>весенне-летний</w:t>
      </w:r>
      <w:proofErr w:type="gramEnd"/>
      <w:r>
        <w:rPr>
          <w:color w:val="000000"/>
          <w:sz w:val="26"/>
          <w:szCs w:val="28"/>
        </w:rPr>
        <w:t xml:space="preserve">       </w:t>
      </w:r>
    </w:p>
    <w:p w:rsidR="004F5C39" w:rsidRDefault="004F5C39" w:rsidP="004F5C3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пожароопасный период</w:t>
      </w:r>
    </w:p>
    <w:p w:rsidR="004F5C39" w:rsidRDefault="004F5C39" w:rsidP="004F5C39">
      <w:pPr>
        <w:widowControl/>
        <w:shd w:val="clear" w:color="auto" w:fill="FFFFFF"/>
        <w:rPr>
          <w:color w:val="000000"/>
          <w:sz w:val="26"/>
          <w:szCs w:val="28"/>
        </w:rPr>
      </w:pPr>
    </w:p>
    <w:p w:rsidR="004F5C39" w:rsidRDefault="004F5C39" w:rsidP="004F5C39">
      <w:pPr>
        <w:widowControl/>
        <w:shd w:val="clear" w:color="auto" w:fill="FFFFFF"/>
        <w:ind w:hanging="142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1. Рассмотреть  вопрос  «О  противопожарном  состоянии  населённых  пунктов  и  прилегающих  к  ним  территорий»  и  подготовки  подведомственных  учреждений  к  эксплуатации  в  весенне-летний  пожароопасный  период  на  комиссиях  по  предупреждению  и  ликвидации  чрезвычайных  ситуациях  и  обеспечения  пожарной  ситуации.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</w:t>
      </w:r>
      <w:proofErr w:type="gramStart"/>
      <w:r>
        <w:rPr>
          <w:color w:val="000000"/>
          <w:sz w:val="26"/>
          <w:szCs w:val="28"/>
        </w:rPr>
        <w:t>Гражданам</w:t>
      </w:r>
      <w:proofErr w:type="gramEnd"/>
      <w:r>
        <w:rPr>
          <w:color w:val="000000"/>
          <w:sz w:val="26"/>
          <w:szCs w:val="28"/>
        </w:rPr>
        <w:t xml:space="preserve">  проживающим  на  территории 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 сельсовета,</w:t>
      </w:r>
      <w:r>
        <w:rPr>
          <w:sz w:val="26"/>
          <w:szCs w:val="24"/>
        </w:rPr>
        <w:t xml:space="preserve">  физическим и юридическим лицам, независимо от их организационно-правовых форм, следует  обеспечивать своевременную и качественную очистку и уборку принадлежащих им на праве собственности или ином  вещном праве земельных участков  в соответствии с действующим законодательством  порядком сбора, вывоза и утилизации отходов производства и потребления, </w:t>
      </w:r>
      <w:r>
        <w:rPr>
          <w:color w:val="000000"/>
          <w:sz w:val="26"/>
          <w:szCs w:val="28"/>
        </w:rPr>
        <w:t>произвести очистку  дворов  и  территорий  от  мусора  и  сухой  травы  находящихся  в  их  собственности</w:t>
      </w:r>
      <w:r w:rsidR="002D0000">
        <w:rPr>
          <w:color w:val="000000"/>
          <w:sz w:val="26"/>
          <w:szCs w:val="28"/>
        </w:rPr>
        <w:t xml:space="preserve">  и  пользовании  до  25.04.2017</w:t>
      </w:r>
      <w:r>
        <w:rPr>
          <w:color w:val="000000"/>
          <w:sz w:val="26"/>
          <w:szCs w:val="28"/>
        </w:rPr>
        <w:t xml:space="preserve"> года.</w:t>
      </w:r>
    </w:p>
    <w:p w:rsidR="004F5C39" w:rsidRDefault="004F5C39" w:rsidP="004F5C39">
      <w:pPr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 -  при производстве технического обслуживания и текущего ремонта жилищного фонда обеспечить выполнение Правил и норм технической эксплуатации жилищного фонда, утверждённых постановлением Федерального агентства по строительству и жилищно-коммунальному хозяйству от 27 сентября 2003 г. № 170, в том числе техническое состояние и эксплуатацию электропроводки и печей;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 запретить в период  действия  особого  противопожарного  режима,  ветреной погоды или при получении штормового предупреждения в населённых пунктах садовых участках разведение костров, проведение пожароопасных работ;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содержание в исправном состоянии  дорог обеспечивающих проезд пожарной техники;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  обеспечение  естественных  и  искусственных водоёмов площадками (пирсами) с твёрдым покрытием для установки пожарных автомобилей в  весенне-летний период;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поддержание в постоянной готовности противопожарного водоснабжения приспособленных для этих целей водозаборных устройств;</w:t>
      </w:r>
    </w:p>
    <w:p w:rsidR="004F5C39" w:rsidRDefault="004F5C39" w:rsidP="004F5C3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-Создать  резерв  горюче-смазочных  материалов  для  заправки  технических  средств  задействованных  на  защиту (тушение)  населённых  пунктов.</w:t>
      </w:r>
    </w:p>
    <w:p w:rsidR="004F5C39" w:rsidRDefault="004F5C39" w:rsidP="004F5C39">
      <w:pPr>
        <w:widowControl/>
        <w:shd w:val="clear" w:color="auto" w:fill="FFFFFF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- Обеспечить  вакцинацию  от  клещевого  энцефалита  лиц,  задействованных в  тушение  лесных  пожаров.    </w:t>
      </w:r>
      <w:r>
        <w:rPr>
          <w:color w:val="000000"/>
          <w:sz w:val="26"/>
          <w:szCs w:val="28"/>
        </w:rPr>
        <w:br/>
        <w:t>2.     Руководителям хозяйств, предприятий и организаций всех форм собственности, а также муниципальных учрежде</w:t>
      </w:r>
      <w:r w:rsidR="00513AB4">
        <w:rPr>
          <w:color w:val="000000"/>
          <w:sz w:val="26"/>
          <w:szCs w:val="28"/>
        </w:rPr>
        <w:t>ний, в срок до 25  апреля   2017</w:t>
      </w:r>
      <w:r>
        <w:rPr>
          <w:color w:val="000000"/>
          <w:sz w:val="26"/>
          <w:szCs w:val="28"/>
        </w:rPr>
        <w:t xml:space="preserve">  года;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а) организовать очистку территорий подведомственных предприятий, организаций и учреждений от горючих отходов,  мусора,  сухой  травы   и вывоз его в места утилизации;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б)  принять меры к приведению в работоспособное состояние источников наружного и внутреннего противопожарного водоснабжения;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в) очистить проезды и подъезды к зданиям, сооружениям и </w:t>
      </w:r>
      <w:proofErr w:type="spellStart"/>
      <w:r>
        <w:rPr>
          <w:color w:val="000000"/>
          <w:sz w:val="26"/>
          <w:szCs w:val="28"/>
        </w:rPr>
        <w:t>водоисточникам</w:t>
      </w:r>
      <w:proofErr w:type="spellEnd"/>
      <w:r>
        <w:rPr>
          <w:color w:val="000000"/>
          <w:sz w:val="26"/>
          <w:szCs w:val="28"/>
        </w:rPr>
        <w:t>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г)  обеспечить помещения необходимым количеством  первичных средств пожаротушения;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д)      провести      ремонт      электрооборудования      либо      обесточивание неэксплуатируемых помещений;</w:t>
      </w:r>
    </w:p>
    <w:p w:rsidR="004F5C39" w:rsidRDefault="004F5C39" w:rsidP="004F5C39">
      <w:pPr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е)  запретить сжигание мусора, разведение костров и пуск палов травы на приусадебных   участках   жилых   домов,   на   территориях,   прилегающих   к многоквартирным </w:t>
      </w:r>
      <w:r w:rsidRPr="00E40B22">
        <w:rPr>
          <w:color w:val="000000"/>
          <w:sz w:val="26"/>
          <w:szCs w:val="28"/>
        </w:rPr>
        <w:t>домам</w:t>
      </w:r>
      <w:r w:rsidRPr="002D7CCF">
        <w:rPr>
          <w:b/>
          <w:color w:val="000000"/>
          <w:sz w:val="26"/>
          <w:szCs w:val="28"/>
        </w:rPr>
        <w:t>,</w:t>
      </w:r>
      <w:r>
        <w:rPr>
          <w:color w:val="000000"/>
          <w:sz w:val="26"/>
          <w:szCs w:val="28"/>
        </w:rPr>
        <w:t xml:space="preserve"> общественным здания, объектам.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ж)    обеспечить устойчивое функционирование средств телефонной и радиосвязи для сообщения о пожаре в пожарную охрану;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з) провести дополнительный противопожарный инструктаж всех работников  и оформить информационные стенды на противопожарную тематику.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3.  Начальнику коммунального</w:t>
      </w:r>
      <w:r>
        <w:rPr>
          <w:rFonts w:ascii="Arial" w:hAnsi="Arial" w:cs="Arial"/>
          <w:color w:val="000000"/>
          <w:sz w:val="26"/>
          <w:szCs w:val="28"/>
        </w:rPr>
        <w:t xml:space="preserve">         </w:t>
      </w:r>
      <w:r>
        <w:rPr>
          <w:color w:val="000000"/>
          <w:sz w:val="26"/>
          <w:szCs w:val="28"/>
        </w:rPr>
        <w:t xml:space="preserve">хозяйства </w:t>
      </w:r>
      <w:proofErr w:type="spellStart"/>
      <w:r w:rsidR="00513AB4">
        <w:rPr>
          <w:color w:val="000000"/>
          <w:sz w:val="26"/>
          <w:szCs w:val="28"/>
        </w:rPr>
        <w:t>Кызынгашеву</w:t>
      </w:r>
      <w:proofErr w:type="spellEnd"/>
      <w:r w:rsidR="00513AB4">
        <w:rPr>
          <w:color w:val="000000"/>
          <w:sz w:val="26"/>
          <w:szCs w:val="28"/>
        </w:rPr>
        <w:t xml:space="preserve"> В.М.</w:t>
      </w:r>
      <w:r>
        <w:rPr>
          <w:color w:val="000000"/>
          <w:sz w:val="26"/>
          <w:szCs w:val="28"/>
        </w:rPr>
        <w:t xml:space="preserve"> (лицу, ответственному за водоснабжение населенных пунктов) в срок до 25  апреля </w:t>
      </w:r>
      <w:r w:rsidR="00513AB4">
        <w:rPr>
          <w:color w:val="000000"/>
          <w:sz w:val="26"/>
          <w:szCs w:val="28"/>
        </w:rPr>
        <w:t xml:space="preserve"> 2017</w:t>
      </w:r>
      <w:r>
        <w:rPr>
          <w:color w:val="000000"/>
          <w:sz w:val="26"/>
          <w:szCs w:val="28"/>
        </w:rPr>
        <w:t xml:space="preserve"> года: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а)   провести проверку технического состояния и ремонт неисправных пожарных гидрантов, водоёмов и водонапорных башен;</w:t>
      </w:r>
    </w:p>
    <w:p w:rsidR="004F5C39" w:rsidRDefault="004F5C39" w:rsidP="004F5C39">
      <w:pPr>
        <w:widowControl/>
        <w:shd w:val="clear" w:color="auto" w:fill="FFFFFF"/>
        <w:rPr>
          <w:sz w:val="26"/>
          <w:szCs w:val="28"/>
        </w:rPr>
      </w:pPr>
      <w:r>
        <w:rPr>
          <w:color w:val="000000"/>
          <w:sz w:val="26"/>
          <w:szCs w:val="28"/>
        </w:rPr>
        <w:t>4. Руководителям хозяйств:</w:t>
      </w:r>
    </w:p>
    <w:p w:rsidR="004F5C39" w:rsidRDefault="00513AB4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-Специалисту 2</w:t>
      </w:r>
      <w:r w:rsidR="004F5C39">
        <w:rPr>
          <w:color w:val="000000"/>
          <w:sz w:val="26"/>
          <w:szCs w:val="28"/>
        </w:rPr>
        <w:t xml:space="preserve"> категории </w:t>
      </w:r>
      <w:proofErr w:type="spellStart"/>
      <w:r w:rsidR="004F5C39">
        <w:rPr>
          <w:color w:val="000000"/>
          <w:sz w:val="26"/>
          <w:szCs w:val="28"/>
        </w:rPr>
        <w:t>Матурского</w:t>
      </w:r>
      <w:proofErr w:type="spellEnd"/>
      <w:r w:rsidR="004F5C39">
        <w:rPr>
          <w:color w:val="000000"/>
          <w:sz w:val="26"/>
          <w:szCs w:val="28"/>
        </w:rPr>
        <w:t xml:space="preserve"> сельсовета </w:t>
      </w:r>
      <w:r>
        <w:rPr>
          <w:color w:val="000000"/>
          <w:sz w:val="26"/>
          <w:szCs w:val="28"/>
        </w:rPr>
        <w:t>Щербакову Игорю Александровичу</w:t>
      </w:r>
      <w:r w:rsidR="004F5C39">
        <w:rPr>
          <w:color w:val="000000"/>
          <w:sz w:val="26"/>
          <w:szCs w:val="28"/>
        </w:rPr>
        <w:t>:</w:t>
      </w:r>
    </w:p>
    <w:p w:rsidR="004F5C39" w:rsidRDefault="004F5C39" w:rsidP="004F5C39">
      <w:pPr>
        <w:widowControl/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а) провести проверку готовности добровольных пожарных формирований, обеспечить их своевременный выезд на тушение пожара;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б)  Провести  опашку путём  проведения  минерализованных  полос населённых  пунктов  с. 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color w:val="000000"/>
          <w:sz w:val="26"/>
          <w:szCs w:val="28"/>
        </w:rPr>
        <w:t xml:space="preserve">  и  д. </w:t>
      </w:r>
      <w:proofErr w:type="gramStart"/>
      <w:r>
        <w:rPr>
          <w:color w:val="000000"/>
          <w:sz w:val="26"/>
          <w:szCs w:val="28"/>
        </w:rPr>
        <w:t>Нижний</w:t>
      </w:r>
      <w:proofErr w:type="gramEnd"/>
      <w:r>
        <w:rPr>
          <w:color w:val="000000"/>
          <w:sz w:val="26"/>
          <w:szCs w:val="28"/>
        </w:rPr>
        <w:t xml:space="preserve"> 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color w:val="000000"/>
          <w:sz w:val="26"/>
          <w:szCs w:val="28"/>
        </w:rPr>
        <w:t xml:space="preserve">,  подверженных  переходу  лесных  и  степных  пожаров  и  сельскохозяйственных  угодий. 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-Начальнику   ПЧ-63, - </w:t>
      </w:r>
      <w:proofErr w:type="spellStart"/>
      <w:r>
        <w:rPr>
          <w:color w:val="000000"/>
          <w:sz w:val="26"/>
          <w:szCs w:val="28"/>
        </w:rPr>
        <w:t>Шултрекову</w:t>
      </w:r>
      <w:proofErr w:type="spellEnd"/>
      <w:r>
        <w:rPr>
          <w:color w:val="000000"/>
          <w:sz w:val="26"/>
          <w:szCs w:val="28"/>
        </w:rPr>
        <w:t xml:space="preserve"> Василию Васильевичу: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в)  обеспечить выезд пожарной техники к месту пожара для проведения работ, связанных с локализацией и ликвидацией пожара;</w:t>
      </w:r>
    </w:p>
    <w:p w:rsidR="004F5C39" w:rsidRDefault="004F5C39" w:rsidP="004F5C39">
      <w:pPr>
        <w:widowControl/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5.  Директору МБОУ «</w:t>
      </w:r>
      <w:proofErr w:type="spellStart"/>
      <w:r>
        <w:rPr>
          <w:color w:val="000000"/>
          <w:sz w:val="26"/>
          <w:szCs w:val="28"/>
        </w:rPr>
        <w:t>Матурской</w:t>
      </w:r>
      <w:proofErr w:type="spellEnd"/>
      <w:r>
        <w:rPr>
          <w:color w:val="000000"/>
          <w:sz w:val="26"/>
          <w:szCs w:val="28"/>
        </w:rPr>
        <w:t xml:space="preserve"> СОШ»</w:t>
      </w:r>
      <w:proofErr w:type="gramStart"/>
      <w:r w:rsidR="00513AB4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:</w:t>
      </w:r>
      <w:proofErr w:type="gramEnd"/>
      <w:r>
        <w:rPr>
          <w:color w:val="000000"/>
          <w:sz w:val="26"/>
          <w:szCs w:val="28"/>
        </w:rPr>
        <w:t xml:space="preserve"> 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б)   провести дополнительные занятия с учащимися о мерах пожарной безопасности в быту и в лесных массивах.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6.  Депутатам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сельсовета закреплённым по округам с.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color w:val="000000"/>
          <w:sz w:val="26"/>
          <w:szCs w:val="28"/>
        </w:rPr>
        <w:t xml:space="preserve"> и деревни Нижний -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rFonts w:ascii="Arial" w:hAnsi="Arial" w:cs="Arial"/>
          <w:color w:val="000000"/>
          <w:sz w:val="26"/>
          <w:szCs w:val="28"/>
        </w:rPr>
        <w:t xml:space="preserve">         </w:t>
      </w:r>
      <w:r>
        <w:rPr>
          <w:color w:val="000000"/>
          <w:sz w:val="26"/>
          <w:szCs w:val="28"/>
        </w:rPr>
        <w:t>организовать контроль очистки территорий на своих округах от горючих отходов и мусора;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7.  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муниципального образования):</w:t>
      </w:r>
    </w:p>
    <w:p w:rsidR="004F5C39" w:rsidRDefault="004F5C39" w:rsidP="004F5C3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8.   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 ремонта  печного  отопления  и электрооборудования.  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proofErr w:type="spellStart"/>
      <w:r>
        <w:rPr>
          <w:color w:val="000000"/>
          <w:sz w:val="26"/>
          <w:szCs w:val="28"/>
        </w:rPr>
        <w:t>Матурского</w:t>
      </w:r>
      <w:proofErr w:type="spellEnd"/>
      <w:r>
        <w:rPr>
          <w:color w:val="000000"/>
          <w:sz w:val="26"/>
          <w:szCs w:val="28"/>
        </w:rPr>
        <w:t xml:space="preserve">  сельсовета.</w:t>
      </w:r>
    </w:p>
    <w:p w:rsidR="004F5C39" w:rsidRDefault="004F5C39" w:rsidP="004F5C39">
      <w:pPr>
        <w:shd w:val="clear" w:color="auto" w:fill="FFFFFF"/>
        <w:spacing w:line="302" w:lineRule="exact"/>
        <w:ind w:right="-40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9. Организовать  обучение  руководителей  учреждений  мерам  </w:t>
      </w:r>
      <w:proofErr w:type="gramStart"/>
      <w:r>
        <w:rPr>
          <w:color w:val="000000"/>
          <w:sz w:val="26"/>
          <w:szCs w:val="28"/>
        </w:rPr>
        <w:t>пожарной</w:t>
      </w:r>
      <w:proofErr w:type="gramEnd"/>
    </w:p>
    <w:p w:rsidR="004F5C39" w:rsidRDefault="004F5C39" w:rsidP="004F5C39">
      <w:pPr>
        <w:shd w:val="clear" w:color="auto" w:fill="FFFFFF"/>
        <w:spacing w:line="302" w:lineRule="exact"/>
        <w:ind w:right="-40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безопасности  (технический  минимум).  </w:t>
      </w:r>
    </w:p>
    <w:p w:rsidR="004F5C39" w:rsidRDefault="004F5C39" w:rsidP="004F5C39">
      <w:pPr>
        <w:shd w:val="clear" w:color="auto" w:fill="FFFFFF"/>
        <w:spacing w:line="302" w:lineRule="exact"/>
        <w:ind w:right="-777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10.   25  апреля 2016  года провести заседание с приглашением всех руководителей </w:t>
      </w:r>
    </w:p>
    <w:p w:rsidR="004F5C39" w:rsidRDefault="004F5C39" w:rsidP="004F5C39">
      <w:pPr>
        <w:shd w:val="clear" w:color="auto" w:fill="FFFFFF"/>
        <w:spacing w:line="302" w:lineRule="exact"/>
        <w:ind w:right="-777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хозяйств, предприятий и организаций всех форм собственности, а также  </w:t>
      </w:r>
    </w:p>
    <w:p w:rsidR="004F5C39" w:rsidRDefault="004F5C39" w:rsidP="004F5C39">
      <w:pPr>
        <w:shd w:val="clear" w:color="auto" w:fill="FFFFFF"/>
        <w:spacing w:line="302" w:lineRule="exact"/>
        <w:ind w:right="-77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муниципальных учреждений с отчетом о проделанной работе, согласно установленным </w:t>
      </w:r>
    </w:p>
    <w:p w:rsidR="004F5C39" w:rsidRPr="003C50F0" w:rsidRDefault="004F5C39" w:rsidP="003C50F0">
      <w:pPr>
        <w:shd w:val="clear" w:color="auto" w:fill="FFFFFF"/>
        <w:spacing w:line="302" w:lineRule="exact"/>
        <w:ind w:right="-777"/>
        <w:rPr>
          <w:spacing w:val="-9"/>
          <w:sz w:val="26"/>
          <w:szCs w:val="28"/>
        </w:rPr>
      </w:pPr>
      <w:r>
        <w:rPr>
          <w:color w:val="000000"/>
          <w:sz w:val="26"/>
          <w:szCs w:val="28"/>
        </w:rPr>
        <w:t>срокам.</w:t>
      </w:r>
      <w:r>
        <w:rPr>
          <w:spacing w:val="-9"/>
          <w:sz w:val="26"/>
          <w:szCs w:val="28"/>
        </w:rPr>
        <w:t xml:space="preserve"> </w:t>
      </w:r>
    </w:p>
    <w:p w:rsidR="004F5C39" w:rsidRDefault="004F5C39" w:rsidP="004F5C39">
      <w:pPr>
        <w:rPr>
          <w:sz w:val="26"/>
        </w:rPr>
      </w:pPr>
      <w:r>
        <w:rPr>
          <w:sz w:val="26"/>
        </w:rPr>
        <w:t>-</w:t>
      </w:r>
      <w:r w:rsidRPr="00E162D1">
        <w:rPr>
          <w:sz w:val="26"/>
        </w:rPr>
        <w:t xml:space="preserve">Провести  </w:t>
      </w:r>
      <w:r>
        <w:rPr>
          <w:sz w:val="26"/>
        </w:rPr>
        <w:t>проверку  систем  оповещения  в  населённых  пунктах,  обеспечить  их  работоспособность.</w:t>
      </w:r>
    </w:p>
    <w:p w:rsidR="004F5C39" w:rsidRPr="007556D0" w:rsidRDefault="004F5C39" w:rsidP="004F5C39">
      <w:pPr>
        <w:rPr>
          <w:color w:val="000000"/>
          <w:sz w:val="26"/>
          <w:szCs w:val="26"/>
        </w:rPr>
      </w:pPr>
      <w:r w:rsidRPr="007556D0">
        <w:rPr>
          <w:color w:val="000000"/>
          <w:sz w:val="26"/>
          <w:szCs w:val="26"/>
        </w:rPr>
        <w:t>-Провести  целевой  противопожарный  инструктаж  работников  о  соблюдении  мер  пожарной  безопасности  с  учётом  эксплуатации  различного  оборудования  в  весенне-летний  период.</w:t>
      </w:r>
    </w:p>
    <w:p w:rsidR="004F5C39" w:rsidRDefault="004F5C39" w:rsidP="004F5C39">
      <w:pPr>
        <w:rPr>
          <w:b/>
          <w:color w:val="000000"/>
          <w:sz w:val="26"/>
          <w:szCs w:val="26"/>
        </w:rPr>
      </w:pPr>
    </w:p>
    <w:p w:rsidR="004F5C39" w:rsidRPr="00513AB4" w:rsidRDefault="004F5C39" w:rsidP="00513AB4">
      <w:pPr>
        <w:jc w:val="both"/>
        <w:rPr>
          <w:color w:val="000000"/>
          <w:sz w:val="26"/>
          <w:szCs w:val="26"/>
        </w:rPr>
      </w:pPr>
      <w:r w:rsidRPr="00513AB4">
        <w:rPr>
          <w:color w:val="000000"/>
          <w:sz w:val="26"/>
          <w:szCs w:val="26"/>
        </w:rPr>
        <w:t xml:space="preserve">2. 1.2. Разработать планы противопожарных мероприятий по подготовке объектов жилищного фонда и населенных пунктов к эксплуатации в весенне-летний </w:t>
      </w:r>
      <w:r w:rsidR="00513AB4" w:rsidRPr="00513AB4">
        <w:rPr>
          <w:color w:val="000000"/>
          <w:sz w:val="26"/>
          <w:szCs w:val="26"/>
        </w:rPr>
        <w:t>пожароопасный период 2017</w:t>
      </w:r>
      <w:r w:rsidRPr="00513AB4">
        <w:rPr>
          <w:color w:val="000000"/>
          <w:sz w:val="26"/>
          <w:szCs w:val="26"/>
        </w:rPr>
        <w:t xml:space="preserve"> года с предоставлением их копий в отдел по делам гражданской обороны, чрезвычайных ситуаций и мобилизационной работе Администрации </w:t>
      </w:r>
      <w:proofErr w:type="spellStart"/>
      <w:r w:rsidRPr="00513AB4">
        <w:rPr>
          <w:color w:val="000000"/>
          <w:sz w:val="26"/>
          <w:szCs w:val="26"/>
        </w:rPr>
        <w:t>Таштыпского</w:t>
      </w:r>
      <w:proofErr w:type="spellEnd"/>
      <w:r w:rsidRPr="00513AB4">
        <w:rPr>
          <w:color w:val="000000"/>
          <w:sz w:val="26"/>
          <w:szCs w:val="26"/>
        </w:rPr>
        <w:t xml:space="preserve"> района. </w:t>
      </w:r>
    </w:p>
    <w:p w:rsidR="004F5C39" w:rsidRPr="00513AB4" w:rsidRDefault="004F5C39" w:rsidP="004F5C39">
      <w:pPr>
        <w:rPr>
          <w:sz w:val="26"/>
        </w:rPr>
      </w:pPr>
      <w:r w:rsidRPr="00513AB4">
        <w:rPr>
          <w:sz w:val="26"/>
        </w:rPr>
        <w:t xml:space="preserve"> </w:t>
      </w:r>
    </w:p>
    <w:p w:rsidR="004F5C39" w:rsidRPr="00513AB4" w:rsidRDefault="004F5C39" w:rsidP="004F5C39">
      <w:pPr>
        <w:rPr>
          <w:sz w:val="26"/>
        </w:rPr>
      </w:pPr>
    </w:p>
    <w:p w:rsidR="00E02580" w:rsidRPr="00E162D1" w:rsidRDefault="00E02580">
      <w:pPr>
        <w:rPr>
          <w:sz w:val="26"/>
        </w:rPr>
      </w:pPr>
    </w:p>
    <w:sectPr w:rsidR="00E02580" w:rsidRPr="00E162D1" w:rsidSect="0043614D">
      <w:pgSz w:w="11906" w:h="16838" w:code="9"/>
      <w:pgMar w:top="567" w:right="567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0AD"/>
    <w:multiLevelType w:val="hybridMultilevel"/>
    <w:tmpl w:val="CFD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3A2B"/>
    <w:multiLevelType w:val="hybridMultilevel"/>
    <w:tmpl w:val="C880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3614D"/>
    <w:rsid w:val="00096A74"/>
    <w:rsid w:val="000A39BE"/>
    <w:rsid w:val="000F1878"/>
    <w:rsid w:val="00114BC7"/>
    <w:rsid w:val="00134BCF"/>
    <w:rsid w:val="00242F74"/>
    <w:rsid w:val="00296A2E"/>
    <w:rsid w:val="002B192B"/>
    <w:rsid w:val="002C6D16"/>
    <w:rsid w:val="002D0000"/>
    <w:rsid w:val="002D7CCF"/>
    <w:rsid w:val="00302AB7"/>
    <w:rsid w:val="00325A08"/>
    <w:rsid w:val="00334F14"/>
    <w:rsid w:val="00362270"/>
    <w:rsid w:val="00394BCE"/>
    <w:rsid w:val="003A4ADE"/>
    <w:rsid w:val="003C50F0"/>
    <w:rsid w:val="003F1200"/>
    <w:rsid w:val="003F582E"/>
    <w:rsid w:val="0040278F"/>
    <w:rsid w:val="0043614D"/>
    <w:rsid w:val="00475B0B"/>
    <w:rsid w:val="004B4527"/>
    <w:rsid w:val="004F5C39"/>
    <w:rsid w:val="00505660"/>
    <w:rsid w:val="00513AB4"/>
    <w:rsid w:val="005713ED"/>
    <w:rsid w:val="005D72A6"/>
    <w:rsid w:val="00664009"/>
    <w:rsid w:val="006B58D4"/>
    <w:rsid w:val="006B5CA5"/>
    <w:rsid w:val="006C792C"/>
    <w:rsid w:val="007556D0"/>
    <w:rsid w:val="00762B44"/>
    <w:rsid w:val="00771224"/>
    <w:rsid w:val="007F2EDD"/>
    <w:rsid w:val="00807101"/>
    <w:rsid w:val="00881A84"/>
    <w:rsid w:val="008A1AE8"/>
    <w:rsid w:val="008D576B"/>
    <w:rsid w:val="00911C42"/>
    <w:rsid w:val="00A022AB"/>
    <w:rsid w:val="00A627A5"/>
    <w:rsid w:val="00A663A6"/>
    <w:rsid w:val="00A869AB"/>
    <w:rsid w:val="00AE7370"/>
    <w:rsid w:val="00AF4A6C"/>
    <w:rsid w:val="00B17982"/>
    <w:rsid w:val="00B371AC"/>
    <w:rsid w:val="00B92117"/>
    <w:rsid w:val="00BB3A8A"/>
    <w:rsid w:val="00BC631C"/>
    <w:rsid w:val="00BD41C3"/>
    <w:rsid w:val="00C32122"/>
    <w:rsid w:val="00C53ED7"/>
    <w:rsid w:val="00C64DE9"/>
    <w:rsid w:val="00C93CA3"/>
    <w:rsid w:val="00CB60DC"/>
    <w:rsid w:val="00CE1C06"/>
    <w:rsid w:val="00D01801"/>
    <w:rsid w:val="00D52FF7"/>
    <w:rsid w:val="00D631BB"/>
    <w:rsid w:val="00D72C9D"/>
    <w:rsid w:val="00DC287F"/>
    <w:rsid w:val="00E02580"/>
    <w:rsid w:val="00E14D81"/>
    <w:rsid w:val="00E162D1"/>
    <w:rsid w:val="00E40B22"/>
    <w:rsid w:val="00E42D0A"/>
    <w:rsid w:val="00EA506C"/>
    <w:rsid w:val="00EB1981"/>
    <w:rsid w:val="00EE35AC"/>
    <w:rsid w:val="00F0583D"/>
    <w:rsid w:val="00F95164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3F50D-51BF-4CC4-AA23-2B6DC6AD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2017-02-09T04:41:00Z</cp:lastPrinted>
  <dcterms:created xsi:type="dcterms:W3CDTF">2013-03-13T04:09:00Z</dcterms:created>
  <dcterms:modified xsi:type="dcterms:W3CDTF">2017-02-19T02:18:00Z</dcterms:modified>
</cp:coreProperties>
</file>